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0801" w:rsidRDefault="006F0801">
      <w:pPr>
        <w:jc w:val="center"/>
        <w:rPr>
          <w:b/>
          <w:sz w:val="32"/>
          <w:szCs w:val="32"/>
        </w:rPr>
      </w:pPr>
    </w:p>
    <w:p w:rsidR="00CC30A4" w:rsidRDefault="00CC30A4">
      <w:pPr>
        <w:jc w:val="center"/>
        <w:rPr>
          <w:b/>
          <w:sz w:val="32"/>
          <w:szCs w:val="32"/>
        </w:rPr>
      </w:pPr>
    </w:p>
    <w:p w:rsidR="00880242" w:rsidRPr="0099588B" w:rsidRDefault="00CC30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030643">
        <w:rPr>
          <w:b/>
          <w:sz w:val="32"/>
          <w:szCs w:val="32"/>
        </w:rPr>
        <w:t xml:space="preserve">рограмма  </w:t>
      </w:r>
    </w:p>
    <w:p w:rsidR="003A0BE1" w:rsidRDefault="00030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</w:t>
      </w:r>
      <w:r w:rsidR="00F1343B">
        <w:rPr>
          <w:b/>
          <w:sz w:val="32"/>
          <w:szCs w:val="32"/>
          <w:lang w:val="en-US"/>
        </w:rPr>
        <w:t>X</w:t>
      </w:r>
      <w:r w:rsidR="007931FB">
        <w:rPr>
          <w:b/>
          <w:sz w:val="32"/>
          <w:szCs w:val="32"/>
        </w:rPr>
        <w:t xml:space="preserve"> М</w:t>
      </w:r>
      <w:r>
        <w:rPr>
          <w:b/>
          <w:sz w:val="32"/>
          <w:szCs w:val="32"/>
        </w:rPr>
        <w:t>еждународного фестиваля</w:t>
      </w:r>
    </w:p>
    <w:p w:rsidR="00880242" w:rsidRDefault="009D0590" w:rsidP="006E24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народных художественных</w:t>
      </w:r>
      <w:r w:rsidR="00030643">
        <w:rPr>
          <w:b/>
          <w:sz w:val="32"/>
          <w:szCs w:val="32"/>
        </w:rPr>
        <w:t xml:space="preserve"> промыслов «Золотая Хохлома» </w:t>
      </w:r>
    </w:p>
    <w:p w:rsidR="00712B91" w:rsidRDefault="000306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г. Семенов </w:t>
      </w:r>
    </w:p>
    <w:p w:rsidR="00E4040A" w:rsidRDefault="00F1343B" w:rsidP="00C078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44087">
        <w:rPr>
          <w:b/>
          <w:sz w:val="32"/>
          <w:szCs w:val="32"/>
        </w:rPr>
        <w:t>5-16</w:t>
      </w:r>
      <w:r w:rsidR="009349FF">
        <w:rPr>
          <w:b/>
          <w:sz w:val="32"/>
          <w:szCs w:val="32"/>
        </w:rPr>
        <w:t xml:space="preserve"> июня </w:t>
      </w:r>
      <w:bookmarkStart w:id="0" w:name="_GoBack"/>
      <w:bookmarkEnd w:id="0"/>
      <w:r w:rsidR="002239ED">
        <w:rPr>
          <w:b/>
          <w:sz w:val="32"/>
          <w:szCs w:val="32"/>
        </w:rPr>
        <w:t>20</w:t>
      </w:r>
      <w:r w:rsidR="00144087">
        <w:rPr>
          <w:b/>
          <w:sz w:val="32"/>
          <w:szCs w:val="32"/>
        </w:rPr>
        <w:t>24</w:t>
      </w:r>
      <w:r w:rsidR="00C078FE">
        <w:rPr>
          <w:b/>
          <w:sz w:val="32"/>
          <w:szCs w:val="32"/>
        </w:rPr>
        <w:t>г.</w:t>
      </w:r>
    </w:p>
    <w:p w:rsidR="003F33BE" w:rsidRDefault="003F33BE" w:rsidP="00C078FE">
      <w:pPr>
        <w:jc w:val="center"/>
        <w:rPr>
          <w:b/>
          <w:sz w:val="36"/>
          <w:szCs w:val="36"/>
        </w:rPr>
      </w:pPr>
    </w:p>
    <w:p w:rsidR="009349FF" w:rsidRDefault="009349FF" w:rsidP="00C078FE">
      <w:pPr>
        <w:jc w:val="center"/>
        <w:rPr>
          <w:b/>
          <w:sz w:val="36"/>
          <w:szCs w:val="36"/>
        </w:rPr>
      </w:pPr>
      <w:r w:rsidRPr="009349FF">
        <w:rPr>
          <w:b/>
          <w:sz w:val="32"/>
          <w:szCs w:val="36"/>
        </w:rPr>
        <w:t>15 июня 2024 г.</w:t>
      </w:r>
    </w:p>
    <w:p w:rsidR="009349FF" w:rsidRPr="00E4040A" w:rsidRDefault="009349FF" w:rsidP="00C078FE">
      <w:pPr>
        <w:jc w:val="center"/>
        <w:rPr>
          <w:b/>
          <w:sz w:val="36"/>
          <w:szCs w:val="36"/>
        </w:rPr>
      </w:pPr>
    </w:p>
    <w:tbl>
      <w:tblPr>
        <w:tblW w:w="1073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97"/>
        <w:gridCol w:w="8"/>
        <w:gridCol w:w="30"/>
        <w:gridCol w:w="13"/>
        <w:gridCol w:w="7470"/>
        <w:gridCol w:w="95"/>
        <w:gridCol w:w="18"/>
      </w:tblGrid>
      <w:tr w:rsidR="00F1343B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BE" w:rsidRPr="00465A90" w:rsidRDefault="003F33BE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>АО «Хохломская роспись»</w:t>
            </w:r>
          </w:p>
          <w:p w:rsidR="003F33BE" w:rsidRPr="009349FF" w:rsidRDefault="003F33BE" w:rsidP="00F1343B">
            <w:pPr>
              <w:snapToGrid w:val="0"/>
              <w:jc w:val="center"/>
              <w:rPr>
                <w:rFonts w:cs="Times New Roman"/>
                <w:color w:val="336600"/>
                <w:sz w:val="24"/>
                <w:szCs w:val="24"/>
              </w:rPr>
            </w:pPr>
          </w:p>
        </w:tc>
      </w:tr>
      <w:tr w:rsidR="00144087" w:rsidRPr="009349FF" w:rsidTr="003217E4">
        <w:trPr>
          <w:trHeight w:val="118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АО «Хохломская роспись»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ул. Чкалова, д.18</w:t>
            </w:r>
          </w:p>
          <w:p w:rsidR="00F1343B" w:rsidRPr="009349FF" w:rsidRDefault="00F1343B" w:rsidP="006E2433">
            <w:pPr>
              <w:tabs>
                <w:tab w:val="left" w:pos="359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 xml:space="preserve">10.00 - </w:t>
            </w:r>
            <w:r w:rsidR="009536DD" w:rsidRPr="009349FF">
              <w:rPr>
                <w:rFonts w:cs="Times New Roman"/>
                <w:sz w:val="24"/>
                <w:szCs w:val="24"/>
              </w:rPr>
              <w:t>18</w:t>
            </w:r>
            <w:r w:rsidRPr="009349FF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«Хохлома встречает гостей» - </w:t>
            </w:r>
          </w:p>
          <w:p w:rsidR="00F1343B" w:rsidRPr="009349FF" w:rsidRDefault="00F1343B" w:rsidP="00F1343B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день открытых дверей АО «Хохломская роспись»</w:t>
            </w:r>
          </w:p>
          <w:p w:rsidR="00F950B6" w:rsidRPr="009349FF" w:rsidRDefault="00F950B6" w:rsidP="00D3564F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343B" w:rsidRPr="009349FF" w:rsidRDefault="00F1343B" w:rsidP="003948FA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629E" w:rsidRPr="009349FF" w:rsidTr="003217E4">
        <w:trPr>
          <w:trHeight w:val="118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29E" w:rsidRPr="009349FF" w:rsidRDefault="00075BCE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12.15-12.45</w:t>
            </w:r>
          </w:p>
          <w:p w:rsidR="000560BF" w:rsidRPr="009349FF" w:rsidRDefault="000560BF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прессовый цех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9E" w:rsidRPr="009349FF" w:rsidRDefault="00075BCE" w:rsidP="00F1343B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Хоровой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перформанс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9349FF">
              <w:rPr>
                <w:rFonts w:cs="Times New Roman"/>
                <w:sz w:val="24"/>
                <w:szCs w:val="24"/>
              </w:rPr>
              <w:t>совместно с Камерным хором «Нижний Новгород»)</w:t>
            </w:r>
          </w:p>
        </w:tc>
      </w:tr>
      <w:tr w:rsidR="009536DD" w:rsidRPr="009349FF" w:rsidTr="003F33BE">
        <w:trPr>
          <w:trHeight w:val="118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3BE" w:rsidRPr="009349FF" w:rsidRDefault="003F33BE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13.00-15.30</w:t>
            </w:r>
            <w:r w:rsidR="003F33BE" w:rsidRPr="009349FF">
              <w:rPr>
                <w:rFonts w:cs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9536DD" w:rsidRPr="009349FF" w:rsidRDefault="003F33BE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9536DD" w:rsidRPr="009349FF">
              <w:rPr>
                <w:rFonts w:cs="Times New Roman"/>
                <w:b/>
                <w:sz w:val="24"/>
                <w:szCs w:val="24"/>
              </w:rPr>
              <w:t>13.00-13.30</w:t>
            </w:r>
          </w:p>
          <w:p w:rsidR="009536DD" w:rsidRPr="009349FF" w:rsidRDefault="009536DD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14.00-14.30</w:t>
            </w:r>
          </w:p>
          <w:p w:rsidR="003F33BE" w:rsidRPr="009349FF" w:rsidRDefault="003F33BE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13.30-14.00</w:t>
            </w:r>
          </w:p>
          <w:p w:rsidR="009536DD" w:rsidRPr="009349FF" w:rsidRDefault="009536DD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14.30-15.00</w:t>
            </w:r>
          </w:p>
          <w:p w:rsidR="003F33BE" w:rsidRPr="009349FF" w:rsidRDefault="003F33BE" w:rsidP="00465A90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14.00-14.30</w:t>
            </w:r>
          </w:p>
          <w:p w:rsidR="003F33BE" w:rsidRPr="009349FF" w:rsidRDefault="003F33BE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BE" w:rsidRPr="009349FF" w:rsidRDefault="003F33BE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Дневная программа – экскурсии от экспертов разных отраслей:</w:t>
            </w:r>
          </w:p>
          <w:p w:rsidR="00465A90" w:rsidRPr="009349FF" w:rsidRDefault="00465A90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авторская экскурсия Алексей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Молев</w:t>
            </w:r>
            <w:proofErr w:type="spellEnd"/>
          </w:p>
          <w:p w:rsidR="009536DD" w:rsidRPr="009349FF" w:rsidRDefault="009536DD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авторская экскурсия Алексей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Молев</w:t>
            </w:r>
            <w:proofErr w:type="spellEnd"/>
          </w:p>
          <w:p w:rsidR="003F33BE" w:rsidRPr="009349FF" w:rsidRDefault="003F33BE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авторская экскурсия Артем Петровский</w:t>
            </w:r>
          </w:p>
          <w:p w:rsidR="009536DD" w:rsidRPr="009349FF" w:rsidRDefault="009536DD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авторская экскурсия Артем Петровский</w:t>
            </w:r>
          </w:p>
          <w:p w:rsidR="003F33BE" w:rsidRPr="009349FF" w:rsidRDefault="003F33BE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536DD" w:rsidRPr="009349FF" w:rsidRDefault="009536DD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авторская лекция – исследование Андрей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Артемьевич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 xml:space="preserve"> Лебединский</w:t>
            </w:r>
          </w:p>
          <w:p w:rsidR="009536DD" w:rsidRPr="009349FF" w:rsidRDefault="009536DD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авторская лекция – исследование Андрей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Артемьевич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 xml:space="preserve"> Лебединский</w:t>
            </w:r>
          </w:p>
          <w:p w:rsidR="003F33BE" w:rsidRPr="009349FF" w:rsidRDefault="003F33BE" w:rsidP="003F33BE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36DD" w:rsidRPr="009349FF" w:rsidTr="003217E4">
        <w:trPr>
          <w:trHeight w:val="118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DD" w:rsidRPr="009349FF" w:rsidRDefault="009536DD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14.00-14.30</w:t>
            </w:r>
          </w:p>
          <w:p w:rsidR="009536DD" w:rsidRPr="009349FF" w:rsidRDefault="009536DD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художественный цех</w:t>
            </w:r>
          </w:p>
          <w:p w:rsidR="009536DD" w:rsidRPr="009349FF" w:rsidRDefault="009536DD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BE" w:rsidRPr="009349FF" w:rsidRDefault="009536DD" w:rsidP="00A6418B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Хоровой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перформанс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536DD" w:rsidRPr="009349FF" w:rsidRDefault="009536DD" w:rsidP="00A6418B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(совместно с Камерным хором «Нижний Новгород»)</w:t>
            </w:r>
          </w:p>
        </w:tc>
      </w:tr>
      <w:tr w:rsidR="0069629E" w:rsidRPr="009349FF" w:rsidTr="003217E4">
        <w:trPr>
          <w:trHeight w:val="118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29E" w:rsidRPr="009349FF" w:rsidRDefault="00075BCE" w:rsidP="009536DD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16.00-17.00</w:t>
            </w:r>
            <w:r w:rsidR="009536DD" w:rsidRPr="009349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536DD" w:rsidRPr="009349FF" w:rsidRDefault="009536DD" w:rsidP="009536DD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прессовый цех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9E" w:rsidRPr="009349FF" w:rsidRDefault="00075BCE" w:rsidP="009536DD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Сай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т-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 xml:space="preserve"> специфик спектакль  </w:t>
            </w:r>
          </w:p>
          <w:p w:rsidR="009536DD" w:rsidRPr="009349FF" w:rsidRDefault="009536DD" w:rsidP="009536DD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Центр Театрального мастерства</w:t>
            </w:r>
          </w:p>
        </w:tc>
      </w:tr>
      <w:tr w:rsidR="0069629E" w:rsidRPr="009349FF" w:rsidTr="003217E4">
        <w:trPr>
          <w:trHeight w:val="118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29E" w:rsidRPr="009349FF" w:rsidRDefault="00075BCE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17.00-18.00</w:t>
            </w:r>
          </w:p>
          <w:p w:rsidR="009536DD" w:rsidRPr="009349FF" w:rsidRDefault="009536DD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прессовый цех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A90" w:rsidRPr="009349FF" w:rsidRDefault="00075BCE" w:rsidP="00F1343B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Аудио – визуальный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перформанс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 xml:space="preserve"> «Приглушенные тона» </w:t>
            </w:r>
          </w:p>
          <w:p w:rsidR="0069629E" w:rsidRPr="009349FF" w:rsidRDefault="00075BCE" w:rsidP="00F1343B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 xml:space="preserve">(совместно с Максимом </w:t>
            </w:r>
            <w:proofErr w:type="spellStart"/>
            <w:r w:rsidRPr="009349FF">
              <w:rPr>
                <w:rFonts w:cs="Times New Roman"/>
                <w:sz w:val="24"/>
                <w:szCs w:val="24"/>
              </w:rPr>
              <w:t>Куппером</w:t>
            </w:r>
            <w:proofErr w:type="spellEnd"/>
            <w:r w:rsidRPr="009349F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69629E" w:rsidRPr="009349FF" w:rsidTr="003217E4">
        <w:trPr>
          <w:trHeight w:val="1181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A90" w:rsidRPr="009349FF" w:rsidRDefault="00465A90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9629E" w:rsidRPr="009349FF" w:rsidRDefault="009536DD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10.00 -18</w:t>
            </w:r>
            <w:r w:rsidR="00075BCE" w:rsidRPr="009349FF">
              <w:rPr>
                <w:rFonts w:cs="Times New Roman"/>
                <w:b/>
                <w:sz w:val="24"/>
                <w:szCs w:val="24"/>
              </w:rPr>
              <w:t>.00</w:t>
            </w:r>
          </w:p>
          <w:p w:rsidR="009536DD" w:rsidRPr="009349FF" w:rsidRDefault="009536DD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прессовый цех</w:t>
            </w:r>
          </w:p>
          <w:p w:rsidR="00465A90" w:rsidRPr="009349FF" w:rsidRDefault="00465A90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65A90" w:rsidRPr="009349FF" w:rsidRDefault="00465A90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65A90" w:rsidRPr="009349FF" w:rsidRDefault="00465A90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29E" w:rsidRPr="009349FF" w:rsidRDefault="00075BCE" w:rsidP="009536DD">
            <w:pPr>
              <w:tabs>
                <w:tab w:val="left" w:pos="3857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Выставочный проект «Новая Хохлома» </w:t>
            </w: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BE" w:rsidRPr="009349FF" w:rsidRDefault="003F33BE" w:rsidP="003F33BE">
            <w:pP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  <w:p w:rsidR="003F33BE" w:rsidRPr="009349FF" w:rsidRDefault="003F33BE" w:rsidP="00F950B6">
            <w:pPr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  <w:p w:rsidR="00F1343B" w:rsidRPr="009349FF" w:rsidRDefault="00D3564F" w:rsidP="00F950B6">
            <w:pPr>
              <w:jc w:val="center"/>
              <w:rPr>
                <w:rFonts w:eastAsiaTheme="minorEastAsia" w:cs="Times New Roman"/>
                <w:b/>
                <w:sz w:val="28"/>
                <w:szCs w:val="28"/>
                <w:lang w:eastAsia="ru-RU"/>
              </w:rPr>
            </w:pPr>
            <w:r w:rsidRPr="009349FF">
              <w:rPr>
                <w:rFonts w:eastAsiaTheme="minorEastAsia" w:cs="Times New Roman"/>
                <w:b/>
                <w:sz w:val="28"/>
                <w:szCs w:val="28"/>
                <w:lang w:eastAsia="ru-RU"/>
              </w:rPr>
              <w:t>МБУК «Историко-художественный музей»</w:t>
            </w:r>
          </w:p>
          <w:p w:rsidR="003F33BE" w:rsidRPr="009349FF" w:rsidRDefault="003F33BE" w:rsidP="00F950B6">
            <w:pPr>
              <w:jc w:val="center"/>
              <w:rPr>
                <w:rFonts w:eastAsiaTheme="minorEastAsia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44087" w:rsidRPr="009349FF" w:rsidTr="0081600C">
        <w:trPr>
          <w:trHeight w:val="1996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Музейно-туристический                        центр «Золотая Хохлома»                         </w:t>
            </w:r>
            <w:r w:rsidRPr="009349FF">
              <w:rPr>
                <w:rFonts w:cs="Times New Roman"/>
                <w:sz w:val="24"/>
                <w:szCs w:val="24"/>
              </w:rPr>
              <w:t>ул. Чкалова д. 18а                                    10.00 -17.00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FE" w:rsidRPr="009349FF" w:rsidRDefault="00F1343B" w:rsidP="00AB260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Экскурсионное </w:t>
            </w:r>
            <w:r w:rsidR="0067483A" w:rsidRPr="009349FF">
              <w:rPr>
                <w:rFonts w:cs="Times New Roman"/>
                <w:b/>
                <w:sz w:val="24"/>
                <w:szCs w:val="24"/>
              </w:rPr>
              <w:t>обслуживание гостей фестиваля.</w:t>
            </w:r>
          </w:p>
          <w:p w:rsidR="00144087" w:rsidRPr="009349FF" w:rsidRDefault="00BB67CD" w:rsidP="00AB2602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349F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Тематические выставки, фотозоны, мастер </w:t>
            </w:r>
            <w:proofErr w:type="gramStart"/>
            <w:r w:rsidRPr="009349F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-к</w:t>
            </w:r>
            <w:proofErr w:type="gramEnd"/>
            <w:r w:rsidRPr="009349F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лассы</w:t>
            </w:r>
          </w:p>
          <w:p w:rsidR="00AB2602" w:rsidRPr="009349FF" w:rsidRDefault="00AB2602" w:rsidP="00AB2602">
            <w:pPr>
              <w:suppressAutoHyphens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  <w:p w:rsidR="00F1343B" w:rsidRPr="009349FF" w:rsidRDefault="00AB2602" w:rsidP="00AB2602">
            <w:pPr>
              <w:suppressAutoHyphens w:val="0"/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«Счастливы вместе»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 - выставка работ фотографа Алены Крыловой, посвященная году Семьи.</w:t>
            </w:r>
          </w:p>
        </w:tc>
      </w:tr>
      <w:tr w:rsidR="00144087" w:rsidRPr="009349FF" w:rsidTr="003217E4">
        <w:trPr>
          <w:trHeight w:val="1045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Музей народного </w:t>
            </w:r>
            <w:r w:rsidR="006A33D5" w:rsidRPr="009349FF">
              <w:rPr>
                <w:rFonts w:cs="Times New Roman"/>
                <w:b/>
                <w:sz w:val="24"/>
                <w:szCs w:val="24"/>
              </w:rPr>
              <w:t>быта «</w:t>
            </w:r>
            <w:r w:rsidRPr="009349FF">
              <w:rPr>
                <w:rFonts w:cs="Times New Roman"/>
                <w:b/>
                <w:sz w:val="24"/>
                <w:szCs w:val="24"/>
              </w:rPr>
              <w:t>Дом Семена-ложкаря»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ул. Чкалова д. 18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10.00-17.00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02" w:rsidRPr="009349FF" w:rsidRDefault="00F1343B" w:rsidP="00AB260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Экскурсионно</w:t>
            </w:r>
            <w:r w:rsidR="0067483A" w:rsidRPr="009349FF">
              <w:rPr>
                <w:rFonts w:cs="Times New Roman"/>
                <w:b/>
                <w:sz w:val="24"/>
                <w:szCs w:val="24"/>
              </w:rPr>
              <w:t>е обслуживание гостей фестиваля.</w:t>
            </w:r>
          </w:p>
          <w:p w:rsidR="00AB2602" w:rsidRPr="009349FF" w:rsidRDefault="00AB2602" w:rsidP="00AB2602">
            <w:pPr>
              <w:suppressAutoHyphens w:val="0"/>
              <w:snapToGrid w:val="0"/>
              <w:spacing w:after="200" w:line="276" w:lineRule="auto"/>
              <w:ind w:left="460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«Дивная глина»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- выставка </w:t>
            </w:r>
            <w:proofErr w:type="spellStart"/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>дивеевской</w:t>
            </w:r>
            <w:proofErr w:type="spellEnd"/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глиняной игрушки.</w:t>
            </w:r>
          </w:p>
          <w:p w:rsidR="00AB2602" w:rsidRPr="009349FF" w:rsidRDefault="00AB2602" w:rsidP="00AB2602">
            <w:pPr>
              <w:suppressAutoHyphens w:val="0"/>
              <w:snapToGrid w:val="0"/>
              <w:spacing w:after="200" w:line="276" w:lineRule="auto"/>
              <w:ind w:left="460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9536DD" w:rsidRPr="009349FF" w:rsidRDefault="00AB2602" w:rsidP="009536DD">
            <w:pPr>
              <w:suppressAutoHyphens w:val="0"/>
              <w:snapToGrid w:val="0"/>
              <w:spacing w:after="200" w:line="276" w:lineRule="auto"/>
              <w:ind w:left="460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«Были времена»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- игровая программа </w:t>
            </w:r>
          </w:p>
          <w:p w:rsidR="00F1343B" w:rsidRPr="009349FF" w:rsidRDefault="00F1343B" w:rsidP="00AB2602">
            <w:pPr>
              <w:suppressAutoHyphens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4087" w:rsidRPr="009349FF" w:rsidTr="003217E4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Историко-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художественный музей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ул. Ванеева, д.5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10.00-17.00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02" w:rsidRPr="009349FF" w:rsidRDefault="00F1343B" w:rsidP="00AB2602">
            <w:pPr>
              <w:snapToGrid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Экскурсионное обслуживание гостей фестиваля,</w:t>
            </w:r>
          </w:p>
          <w:p w:rsidR="006A33D5" w:rsidRPr="009349FF" w:rsidRDefault="00AB2602" w:rsidP="00AB260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проведение экскурсий по городу</w:t>
            </w:r>
          </w:p>
          <w:p w:rsidR="00AB2602" w:rsidRPr="009349FF" w:rsidRDefault="00AB2602" w:rsidP="00AB260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B2602" w:rsidRPr="009349FF" w:rsidRDefault="00AB2602" w:rsidP="00AB2602">
            <w:pPr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«Дары и дарители»</w:t>
            </w:r>
            <w:r w:rsidRPr="009349FF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выставка к 90- </w:t>
            </w:r>
            <w:proofErr w:type="spellStart"/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музея</w:t>
            </w:r>
            <w:r w:rsidRPr="009349FF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AB2602" w:rsidRPr="009349FF" w:rsidRDefault="00AB2602" w:rsidP="00AB2602">
            <w:pPr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F1343B" w:rsidRPr="009349FF" w:rsidRDefault="00AB2602" w:rsidP="009536DD">
            <w:pPr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«Без десяти - век»</w:t>
            </w:r>
            <w:r w:rsidRPr="009349FF">
              <w:rPr>
                <w:rFonts w:eastAsia="Calibri" w:cs="Times New Roman"/>
                <w:sz w:val="24"/>
                <w:szCs w:val="24"/>
                <w:shd w:val="clear" w:color="auto" w:fill="FFFFFF"/>
                <w:lang w:eastAsia="en-US"/>
              </w:rPr>
              <w:t xml:space="preserve"> - выставка, посвященная 90-летию музея </w:t>
            </w:r>
            <w:r w:rsidRPr="009349FF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144087" w:rsidRPr="009349FF" w:rsidTr="003217E4">
        <w:trPr>
          <w:trHeight w:val="131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Музей народных ремесел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ул. Гагарина, д. 68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10.00 - 17.00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1343B" w:rsidRPr="009349FF" w:rsidRDefault="00F1343B" w:rsidP="00F134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3D5" w:rsidRPr="009349FF" w:rsidRDefault="00F1343B" w:rsidP="00AB260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Экскурсионно</w:t>
            </w:r>
            <w:r w:rsidR="003167CA" w:rsidRPr="009349FF">
              <w:rPr>
                <w:rFonts w:cs="Times New Roman"/>
                <w:b/>
                <w:sz w:val="24"/>
                <w:szCs w:val="24"/>
              </w:rPr>
              <w:t>е обслуживание гостей фестиваля.</w:t>
            </w:r>
          </w:p>
          <w:p w:rsidR="00AB2602" w:rsidRPr="009349FF" w:rsidRDefault="00AB2602" w:rsidP="00AB2602">
            <w:pPr>
              <w:suppressAutoHyphens w:val="0"/>
              <w:snapToGrid w:val="0"/>
              <w:spacing w:after="200" w:line="276" w:lineRule="auto"/>
              <w:ind w:left="460"/>
              <w:contextualSpacing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«Учитель и ученик»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- авторская выставка изделий декоративно-прикладного творчест</w:t>
            </w:r>
            <w:r w:rsidR="003217E4"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ва преподавателя МБУ ДО «Детская художественная школа» </w:t>
            </w:r>
            <w:proofErr w:type="spellStart"/>
            <w:r w:rsidR="003217E4" w:rsidRPr="009349FF">
              <w:rPr>
                <w:rFonts w:eastAsia="Calibri" w:cs="Times New Roman"/>
                <w:sz w:val="24"/>
                <w:szCs w:val="24"/>
                <w:lang w:eastAsia="en-US"/>
              </w:rPr>
              <w:t>г.о</w:t>
            </w:r>
            <w:proofErr w:type="spellEnd"/>
            <w:r w:rsidR="003217E4" w:rsidRPr="009349FF">
              <w:rPr>
                <w:rFonts w:eastAsia="Calibri" w:cs="Times New Roman"/>
                <w:sz w:val="24"/>
                <w:szCs w:val="24"/>
                <w:lang w:eastAsia="en-US"/>
              </w:rPr>
              <w:t>. Семеновский  Рязановой И.И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F1343B" w:rsidRPr="009349FF" w:rsidRDefault="00AB2602" w:rsidP="003217E4">
            <w:pPr>
              <w:suppressAutoHyphens w:val="0"/>
              <w:spacing w:after="200" w:line="276" w:lineRule="auto"/>
              <w:ind w:left="460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«Секреты площади Ложкарной или загадки старого дома»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>-</w:t>
            </w:r>
            <w:r w:rsidR="003217E4" w:rsidRPr="009349FF">
              <w:rPr>
                <w:rFonts w:eastAsia="Calibri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="003217E4"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етский  </w:t>
            </w:r>
            <w:proofErr w:type="spellStart"/>
            <w:r w:rsidR="003217E4" w:rsidRPr="009349FF">
              <w:rPr>
                <w:rFonts w:eastAsia="Calibri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="003217E4" w:rsidRPr="009349FF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26" w:rsidRPr="009349FF" w:rsidRDefault="00216A26" w:rsidP="00F950B6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>ООО « ТД Семеновская роспись»</w:t>
            </w: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A26" w:rsidRPr="009349FF" w:rsidRDefault="00216A26" w:rsidP="00F950B6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Музей матрешки и коллекционной игрушки</w:t>
            </w:r>
          </w:p>
          <w:p w:rsidR="00216A26" w:rsidRPr="009349FF" w:rsidRDefault="00216A26" w:rsidP="00F950B6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ул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.Ч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ернышевского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>, д.1 а</w:t>
            </w:r>
          </w:p>
          <w:p w:rsidR="00216A26" w:rsidRPr="009349FF" w:rsidRDefault="00216A26" w:rsidP="00F950B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 – 17.00</w:t>
            </w:r>
          </w:p>
        </w:tc>
        <w:tc>
          <w:tcPr>
            <w:tcW w:w="76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26" w:rsidRPr="009349FF" w:rsidRDefault="00216A26" w:rsidP="00F950B6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Экскурсионное обслуживание гостей фестиваля</w:t>
            </w: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3B" w:rsidRPr="009349FF" w:rsidRDefault="0081600C" w:rsidP="00F950B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>площадь</w:t>
            </w:r>
            <w:r w:rsidR="00F1343B" w:rsidRPr="009349FF">
              <w:rPr>
                <w:rFonts w:cs="Times New Roman"/>
                <w:b/>
                <w:sz w:val="28"/>
                <w:szCs w:val="28"/>
              </w:rPr>
              <w:t xml:space="preserve"> Б.</w:t>
            </w:r>
            <w:r w:rsidR="00FD4DA5" w:rsidRPr="009349F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1343B" w:rsidRPr="009349FF">
              <w:rPr>
                <w:rFonts w:cs="Times New Roman"/>
                <w:b/>
                <w:sz w:val="28"/>
                <w:szCs w:val="28"/>
              </w:rPr>
              <w:t>Корнилова</w:t>
            </w:r>
          </w:p>
        </w:tc>
      </w:tr>
      <w:tr w:rsidR="00144087" w:rsidRPr="009349FF" w:rsidTr="003217E4">
        <w:trPr>
          <w:trHeight w:val="612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C078F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Б.</w:t>
            </w:r>
            <w:r w:rsidR="00525332" w:rsidRPr="009349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349FF">
              <w:rPr>
                <w:rFonts w:cs="Times New Roman"/>
                <w:b/>
                <w:sz w:val="24"/>
                <w:szCs w:val="24"/>
              </w:rPr>
              <w:t>Корнилова</w:t>
            </w:r>
            <w:r w:rsidR="002F2694" w:rsidRPr="009349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F1343B" w:rsidRPr="009349FF" w:rsidRDefault="00F1343B" w:rsidP="00F1343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10.00-22.00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6A33D5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«</w:t>
            </w:r>
            <w:r w:rsidR="00BB67CD" w:rsidRPr="009349FF">
              <w:rPr>
                <w:rFonts w:cs="Times New Roman"/>
                <w:b/>
                <w:sz w:val="24"/>
                <w:szCs w:val="24"/>
              </w:rPr>
              <w:t>Детская страна</w:t>
            </w:r>
            <w:r w:rsidRPr="009349FF">
              <w:rPr>
                <w:rFonts w:cs="Times New Roman"/>
                <w:b/>
                <w:sz w:val="24"/>
                <w:szCs w:val="24"/>
              </w:rPr>
              <w:t xml:space="preserve">» - </w:t>
            </w:r>
            <w:r w:rsidRPr="009349FF">
              <w:rPr>
                <w:rFonts w:cs="Times New Roman"/>
                <w:sz w:val="24"/>
                <w:szCs w:val="24"/>
              </w:rPr>
              <w:t>город</w:t>
            </w:r>
            <w:r w:rsidR="00C43CAA" w:rsidRPr="009349FF">
              <w:rPr>
                <w:rFonts w:cs="Times New Roman"/>
                <w:sz w:val="24"/>
                <w:szCs w:val="24"/>
              </w:rPr>
              <w:t>о</w:t>
            </w:r>
            <w:r w:rsidRPr="009349FF">
              <w:rPr>
                <w:rFonts w:cs="Times New Roman"/>
                <w:sz w:val="24"/>
                <w:szCs w:val="24"/>
              </w:rPr>
              <w:t>к аттракционов</w:t>
            </w:r>
          </w:p>
        </w:tc>
      </w:tr>
      <w:tr w:rsidR="00144087" w:rsidRPr="009349FF" w:rsidTr="003217E4">
        <w:trPr>
          <w:gridAfter w:val="1"/>
          <w:wAfter w:w="18" w:type="dxa"/>
          <w:trHeight w:val="70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ул. Луначарского,</w:t>
            </w:r>
          </w:p>
          <w:p w:rsidR="00F1343B" w:rsidRPr="009349FF" w:rsidRDefault="00F1343B" w:rsidP="00F950B6">
            <w:pPr>
              <w:snapToGrid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пл.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Шаханова</w:t>
            </w:r>
            <w:proofErr w:type="spellEnd"/>
          </w:p>
        </w:tc>
      </w:tr>
      <w:tr w:rsidR="00144087" w:rsidRPr="009349FF" w:rsidTr="003217E4">
        <w:trPr>
          <w:trHeight w:val="70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ул. Луначарского,</w:t>
            </w:r>
          </w:p>
          <w:p w:rsidR="00F1343B" w:rsidRPr="009349FF" w:rsidRDefault="00F1343B" w:rsidP="00F1343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пл.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Шаханова</w:t>
            </w:r>
            <w:proofErr w:type="spellEnd"/>
          </w:p>
          <w:p w:rsidR="00F1343B" w:rsidRPr="009349FF" w:rsidRDefault="00F1343B" w:rsidP="00F950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10.00-17.00</w:t>
            </w:r>
          </w:p>
          <w:p w:rsidR="003F33BE" w:rsidRPr="009349FF" w:rsidRDefault="003F33BE" w:rsidP="00F950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43B" w:rsidRPr="009349FF" w:rsidRDefault="00655B50" w:rsidP="006A33D5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«Торжок»  работа ярмарки </w:t>
            </w:r>
          </w:p>
        </w:tc>
      </w:tr>
      <w:tr w:rsidR="00144087" w:rsidRPr="009349FF" w:rsidTr="003217E4">
        <w:trPr>
          <w:gridAfter w:val="1"/>
          <w:wAfter w:w="18" w:type="dxa"/>
          <w:trHeight w:val="70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A55" w:rsidRPr="009349FF" w:rsidRDefault="00406A55" w:rsidP="00F1343B">
            <w:pPr>
              <w:tabs>
                <w:tab w:val="left" w:pos="3823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>Сквер</w:t>
            </w:r>
          </w:p>
          <w:p w:rsidR="003217E4" w:rsidRPr="009349FF" w:rsidRDefault="003217E4" w:rsidP="00F1343B">
            <w:pPr>
              <w:tabs>
                <w:tab w:val="left" w:pos="3823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4087" w:rsidRPr="009349FF" w:rsidTr="003217E4">
        <w:trPr>
          <w:gridAfter w:val="2"/>
          <w:wAfter w:w="113" w:type="dxa"/>
          <w:trHeight w:val="70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E9F" w:rsidRPr="009349FF" w:rsidRDefault="00BB3E9F" w:rsidP="00C078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Сквер</w:t>
            </w:r>
          </w:p>
          <w:p w:rsidR="00406A55" w:rsidRPr="009349FF" w:rsidRDefault="00406A55" w:rsidP="00C078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lastRenderedPageBreak/>
              <w:t>10.00-17.00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AC9" w:rsidRPr="009349FF" w:rsidRDefault="00406A55" w:rsidP="00406A55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lastRenderedPageBreak/>
              <w:t xml:space="preserve">«Провинциальный Арбат» - </w:t>
            </w:r>
          </w:p>
          <w:p w:rsidR="00406A55" w:rsidRPr="009349FF" w:rsidRDefault="00406A55" w:rsidP="00406A55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lastRenderedPageBreak/>
              <w:t>работа</w:t>
            </w:r>
            <w:r w:rsidRPr="009349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349FF">
              <w:rPr>
                <w:rFonts w:cs="Times New Roman"/>
                <w:sz w:val="24"/>
                <w:szCs w:val="24"/>
              </w:rPr>
              <w:t>художественной галереи</w:t>
            </w:r>
          </w:p>
          <w:p w:rsidR="0081600C" w:rsidRPr="009349FF" w:rsidRDefault="0081600C" w:rsidP="00406A55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44087" w:rsidRPr="009349FF" w:rsidTr="003217E4">
        <w:trPr>
          <w:gridAfter w:val="2"/>
          <w:wAfter w:w="113" w:type="dxa"/>
          <w:trHeight w:val="70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E9F" w:rsidRPr="009349FF" w:rsidRDefault="00BB3E9F" w:rsidP="002F26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lastRenderedPageBreak/>
              <w:t>Сквер</w:t>
            </w:r>
          </w:p>
          <w:p w:rsidR="00C078FE" w:rsidRPr="009349FF" w:rsidRDefault="00E05186" w:rsidP="002F26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10.00-15.00</w:t>
            </w:r>
          </w:p>
          <w:p w:rsidR="00E05186" w:rsidRPr="009349FF" w:rsidRDefault="00E05186" w:rsidP="002F26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17.00-19.00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186" w:rsidRPr="009349FF" w:rsidRDefault="00E05186" w:rsidP="003F33B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Детские цирковые мастер </w:t>
            </w:r>
            <w:proofErr w:type="gramStart"/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  <w:p w:rsidR="00C078FE" w:rsidRPr="009349FF" w:rsidRDefault="00E05186" w:rsidP="00E0518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08C"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«Упсала </w:t>
            </w:r>
            <w:proofErr w:type="gramStart"/>
            <w:r w:rsidR="0046208C"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F33BE"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="003F33BE"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ирк</w:t>
            </w:r>
            <w:r w:rsidR="0046208C"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F33BE"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6208C" w:rsidRPr="009349FF">
              <w:rPr>
                <w:rFonts w:ascii="Times New Roman" w:hAnsi="Times New Roman" w:cs="Times New Roman"/>
                <w:sz w:val="24"/>
                <w:szCs w:val="24"/>
              </w:rPr>
              <w:t>г. Санкт – Петербург.</w:t>
            </w:r>
          </w:p>
        </w:tc>
      </w:tr>
      <w:tr w:rsidR="00E05186" w:rsidRPr="009349FF" w:rsidTr="00866512">
        <w:trPr>
          <w:gridAfter w:val="2"/>
          <w:wAfter w:w="113" w:type="dxa"/>
          <w:trHeight w:val="564"/>
        </w:trPr>
        <w:tc>
          <w:tcPr>
            <w:tcW w:w="10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186" w:rsidRPr="009349FF" w:rsidRDefault="0081600C" w:rsidP="00BB3E9F">
            <w:pPr>
              <w:pStyle w:val="a9"/>
              <w:tabs>
                <w:tab w:val="left" w:pos="3823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9F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B3E9F" w:rsidRPr="009349F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34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ица </w:t>
            </w:r>
            <w:r w:rsidR="00BB3E9F" w:rsidRPr="009349FF">
              <w:rPr>
                <w:rFonts w:ascii="Times New Roman" w:hAnsi="Times New Roman" w:cs="Times New Roman"/>
                <w:b/>
                <w:sz w:val="28"/>
                <w:szCs w:val="28"/>
              </w:rPr>
              <w:t>Ванеева</w:t>
            </w:r>
          </w:p>
        </w:tc>
      </w:tr>
      <w:tr w:rsidR="009A1DB2" w:rsidRPr="009349FF" w:rsidTr="003217E4">
        <w:trPr>
          <w:gridAfter w:val="2"/>
          <w:wAfter w:w="113" w:type="dxa"/>
          <w:trHeight w:val="56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DB2" w:rsidRPr="009349FF" w:rsidRDefault="009A1DB2" w:rsidP="00C078F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ул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.В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анеева</w:t>
            </w:r>
            <w:proofErr w:type="spellEnd"/>
          </w:p>
          <w:p w:rsidR="009A1DB2" w:rsidRPr="009349FF" w:rsidRDefault="009A1DB2" w:rsidP="00C078F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>10.00 – 17.00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DB2" w:rsidRPr="009349FF" w:rsidRDefault="004753F6" w:rsidP="004753F6">
            <w:pPr>
              <w:suppressAutoHyphens w:val="0"/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«Город счастливого детства»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- д</w:t>
            </w:r>
            <w:r w:rsidR="009A1DB2"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етская интерактивная площадка </w:t>
            </w:r>
          </w:p>
        </w:tc>
      </w:tr>
      <w:tr w:rsidR="004753F6" w:rsidRPr="009349FF" w:rsidTr="003217E4">
        <w:trPr>
          <w:gridAfter w:val="2"/>
          <w:wAfter w:w="113" w:type="dxa"/>
          <w:trHeight w:val="564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3F6" w:rsidRPr="009349FF" w:rsidRDefault="004753F6" w:rsidP="006547C3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ул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.В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анеева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4753F6" w:rsidRPr="009349FF" w:rsidRDefault="004753F6" w:rsidP="006547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12.00-13.30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F6" w:rsidRPr="009349FF" w:rsidRDefault="004753F6" w:rsidP="004753F6">
            <w:pPr>
              <w:suppressAutoHyphens w:val="0"/>
              <w:spacing w:after="200" w:line="276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«Ритмы любимого города»</w:t>
            </w:r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>-к</w:t>
            </w:r>
            <w:proofErr w:type="gramEnd"/>
            <w:r w:rsidRPr="009349FF">
              <w:rPr>
                <w:rFonts w:eastAsia="Calibri" w:cs="Times New Roman"/>
                <w:sz w:val="24"/>
                <w:szCs w:val="24"/>
                <w:lang w:eastAsia="en-US"/>
              </w:rPr>
              <w:t xml:space="preserve">онцертная программа обучающихся образовательных учреждений  </w:t>
            </w:r>
          </w:p>
        </w:tc>
      </w:tr>
      <w:tr w:rsidR="00144087" w:rsidRPr="009349FF" w:rsidTr="003217E4">
        <w:trPr>
          <w:gridAfter w:val="1"/>
          <w:wAfter w:w="18" w:type="dxa"/>
          <w:trHeight w:val="70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332" w:rsidRPr="009349FF" w:rsidRDefault="00525332" w:rsidP="00AB2602">
            <w:pPr>
              <w:snapToGrid w:val="0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  <w:p w:rsidR="00C078FE" w:rsidRPr="009349FF" w:rsidRDefault="0081600C" w:rsidP="00C078FE">
            <w:pPr>
              <w:snapToGrid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 xml:space="preserve">площадь </w:t>
            </w:r>
            <w:r w:rsidR="00C078FE" w:rsidRPr="009349FF">
              <w:rPr>
                <w:rFonts w:cs="Times New Roman"/>
                <w:b/>
                <w:sz w:val="28"/>
                <w:szCs w:val="28"/>
              </w:rPr>
              <w:t>Ленина</w:t>
            </w:r>
          </w:p>
        </w:tc>
      </w:tr>
      <w:tr w:rsidR="00144087" w:rsidRPr="009349FF" w:rsidTr="003217E4">
        <w:trPr>
          <w:trHeight w:val="70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325" w:rsidRPr="009349FF" w:rsidRDefault="00D03325" w:rsidP="00C078F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Центр культуры и искусства</w:t>
            </w:r>
          </w:p>
          <w:p w:rsidR="00D03325" w:rsidRPr="009349FF" w:rsidRDefault="00D03325" w:rsidP="00C078F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Выставочный зал</w:t>
            </w:r>
            <w:r w:rsidR="003D4AC1" w:rsidRPr="009349FF">
              <w:rPr>
                <w:rFonts w:cs="Times New Roman"/>
                <w:b/>
                <w:sz w:val="24"/>
                <w:szCs w:val="24"/>
              </w:rPr>
              <w:t xml:space="preserve"> «Гармония» </w:t>
            </w:r>
          </w:p>
          <w:p w:rsidR="00D03325" w:rsidRPr="009349FF" w:rsidRDefault="00D03325" w:rsidP="00C078FE">
            <w:pPr>
              <w:snapToGrid w:val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10.00 – 17.00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325" w:rsidRPr="009349FF" w:rsidRDefault="004753F6" w:rsidP="004753F6">
            <w:pPr>
              <w:tabs>
                <w:tab w:val="left" w:pos="0"/>
              </w:tabs>
              <w:snapToGrid w:val="0"/>
              <w:ind w:left="-108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«ОТРАЖЕНИЕ: прошлое в настоящем» 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-</w:t>
            </w:r>
            <w:r w:rsidRPr="009349FF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6F4A16" w:rsidRPr="009349FF">
              <w:rPr>
                <w:rFonts w:cs="Times New Roman"/>
                <w:sz w:val="24"/>
                <w:szCs w:val="24"/>
              </w:rPr>
              <w:t xml:space="preserve">ыставка народных художественных промыслов Нижегородской области </w:t>
            </w:r>
            <w:r w:rsidR="003D4AC1" w:rsidRPr="009349F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44087" w:rsidRPr="009349FF" w:rsidTr="003217E4">
        <w:trPr>
          <w:trHeight w:val="70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8FE" w:rsidRPr="009349FF" w:rsidRDefault="00C078FE" w:rsidP="00C078F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C078FE" w:rsidRPr="009349FF" w:rsidRDefault="00C078FE" w:rsidP="00C078FE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10.00 - 17.00</w:t>
            </w:r>
          </w:p>
          <w:p w:rsidR="00C078FE" w:rsidRPr="009349FF" w:rsidRDefault="00C078FE" w:rsidP="00C078F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FE" w:rsidRPr="009349FF" w:rsidRDefault="00C078FE" w:rsidP="00C078FE">
            <w:pPr>
              <w:tabs>
                <w:tab w:val="left" w:pos="0"/>
              </w:tabs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«</w:t>
            </w:r>
            <w:r w:rsidR="000755A8" w:rsidRPr="009349FF">
              <w:rPr>
                <w:rFonts w:cs="Times New Roman"/>
                <w:b/>
                <w:sz w:val="24"/>
                <w:szCs w:val="24"/>
              </w:rPr>
              <w:t>Промыслы</w:t>
            </w:r>
            <w:r w:rsidRPr="009349FF">
              <w:rPr>
                <w:rFonts w:cs="Times New Roman"/>
                <w:b/>
                <w:sz w:val="24"/>
                <w:szCs w:val="24"/>
              </w:rPr>
              <w:t xml:space="preserve"> России»</w:t>
            </w:r>
            <w:r w:rsidRPr="009349FF">
              <w:rPr>
                <w:rFonts w:cs="Times New Roman"/>
                <w:sz w:val="24"/>
                <w:szCs w:val="24"/>
              </w:rPr>
              <w:t xml:space="preserve"> -</w:t>
            </w:r>
          </w:p>
          <w:p w:rsidR="00C078FE" w:rsidRPr="009349FF" w:rsidRDefault="00C078FE" w:rsidP="00C078FE">
            <w:pPr>
              <w:tabs>
                <w:tab w:val="left" w:pos="0"/>
              </w:tabs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 xml:space="preserve">выставка-ярмарка ведущих производителей народных художественных промыслов России. </w:t>
            </w:r>
          </w:p>
        </w:tc>
      </w:tr>
      <w:tr w:rsidR="00BB67CD" w:rsidRPr="009349FF" w:rsidTr="003217E4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CD" w:rsidRPr="009349FF" w:rsidRDefault="00BB67CD" w:rsidP="00BB67C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BB67CD" w:rsidRPr="009349FF" w:rsidRDefault="00BB67CD" w:rsidP="00BB67C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10.00 - 17.00</w:t>
            </w:r>
          </w:p>
          <w:p w:rsidR="00BB67CD" w:rsidRPr="009349FF" w:rsidRDefault="00BB67CD" w:rsidP="00C078FE">
            <w:pPr>
              <w:snapToGrid w:val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CD" w:rsidRPr="009349FF" w:rsidRDefault="00BB67CD" w:rsidP="000A5CD7">
            <w:pPr>
              <w:snapToGrid w:val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«Живет в народе красота» 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-</w:t>
            </w:r>
            <w:r w:rsidR="000A5CD7" w:rsidRPr="009349FF">
              <w:rPr>
                <w:rFonts w:cs="Times New Roman"/>
                <w:b/>
                <w:sz w:val="24"/>
                <w:szCs w:val="24"/>
              </w:rPr>
              <w:t>в</w:t>
            </w:r>
            <w:proofErr w:type="gramEnd"/>
            <w:r w:rsidR="000A5CD7" w:rsidRPr="009349FF">
              <w:rPr>
                <w:rFonts w:cs="Times New Roman"/>
                <w:b/>
                <w:sz w:val="24"/>
                <w:szCs w:val="24"/>
              </w:rPr>
              <w:t>ыставка -</w:t>
            </w:r>
            <w:r w:rsidR="000A5CD7" w:rsidRPr="009349FF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9349FF">
              <w:rPr>
                <w:rFonts w:cs="Times New Roman"/>
                <w:sz w:val="24"/>
                <w:szCs w:val="24"/>
              </w:rPr>
              <w:t xml:space="preserve"> </w:t>
            </w:r>
            <w:r w:rsidR="000A5CD7" w:rsidRPr="009349FF">
              <w:rPr>
                <w:rFonts w:cs="Times New Roman"/>
                <w:sz w:val="24"/>
                <w:szCs w:val="24"/>
              </w:rPr>
              <w:t>Гродненской области  Республика Беларусь.</w:t>
            </w:r>
            <w:r w:rsidRPr="009349F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44087" w:rsidRPr="009349FF" w:rsidTr="003217E4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8FE" w:rsidRPr="009349FF" w:rsidRDefault="00B74B22" w:rsidP="00C078F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территория у фонтана</w:t>
            </w:r>
          </w:p>
          <w:p w:rsidR="00B74B22" w:rsidRPr="009349FF" w:rsidRDefault="00B74B22" w:rsidP="00C078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10.00-17.00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A8" w:rsidRPr="009349FF" w:rsidRDefault="00B74B22" w:rsidP="006F4A16">
            <w:pPr>
              <w:pStyle w:val="a9"/>
              <w:snapToGrid w:val="0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«Вкусно </w:t>
            </w:r>
            <w:r w:rsidRPr="00934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&amp; </w:t>
            </w: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сыто»</w:t>
            </w: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proofErr w:type="spellStart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фудтраков</w:t>
            </w:r>
            <w:proofErr w:type="spellEnd"/>
          </w:p>
        </w:tc>
      </w:tr>
      <w:tr w:rsidR="009F6A18" w:rsidRPr="009349FF" w:rsidTr="003217E4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A18" w:rsidRPr="009349FF" w:rsidRDefault="009F6A18" w:rsidP="009F6A18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A18" w:rsidRPr="009349FF" w:rsidRDefault="009F6A18" w:rsidP="00C078F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217E4" w:rsidRPr="009349FF" w:rsidTr="003217E4"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7E4" w:rsidRPr="009349FF" w:rsidRDefault="003217E4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пл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.Л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енина</w:t>
            </w:r>
            <w:proofErr w:type="spellEnd"/>
          </w:p>
          <w:p w:rsidR="003217E4" w:rsidRPr="009349FF" w:rsidRDefault="003217E4" w:rsidP="00A6418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10.00-17.00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E4" w:rsidRPr="009349FF" w:rsidRDefault="003217E4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Спортивный семейный фестиваль «Семь точек спорта»:</w:t>
            </w:r>
          </w:p>
          <w:p w:rsidR="003217E4" w:rsidRPr="009349FF" w:rsidRDefault="003217E4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6208C" w:rsidRPr="009349FF" w:rsidTr="003217E4">
        <w:trPr>
          <w:gridAfter w:val="1"/>
          <w:wAfter w:w="18" w:type="dxa"/>
          <w:trHeight w:val="703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08C" w:rsidRPr="009349FF" w:rsidRDefault="0081600C" w:rsidP="00A46F70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>улица</w:t>
            </w:r>
            <w:r w:rsidR="0046208C" w:rsidRPr="009349FF">
              <w:rPr>
                <w:rFonts w:cs="Times New Roman"/>
                <w:b/>
                <w:sz w:val="28"/>
                <w:szCs w:val="28"/>
              </w:rPr>
              <w:t xml:space="preserve"> Ленина</w:t>
            </w:r>
          </w:p>
        </w:tc>
      </w:tr>
      <w:tr w:rsidR="006F4A16" w:rsidRPr="009349FF" w:rsidTr="0046208C">
        <w:trPr>
          <w:gridAfter w:val="1"/>
          <w:wAfter w:w="18" w:type="dxa"/>
          <w:trHeight w:val="703"/>
        </w:trPr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A16" w:rsidRPr="009349FF" w:rsidRDefault="00D10B7E" w:rsidP="00A6418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у</w:t>
            </w:r>
            <w:r w:rsidR="006F4A16" w:rsidRPr="009349FF">
              <w:rPr>
                <w:rFonts w:cs="Times New Roman"/>
                <w:b/>
                <w:sz w:val="24"/>
                <w:szCs w:val="24"/>
              </w:rPr>
              <w:t>л. Ленина</w:t>
            </w:r>
          </w:p>
          <w:p w:rsidR="006F4A16" w:rsidRPr="009349FF" w:rsidRDefault="006F4A16" w:rsidP="00A641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10.00 - 17.00</w:t>
            </w:r>
          </w:p>
        </w:tc>
        <w:tc>
          <w:tcPr>
            <w:tcW w:w="7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A16" w:rsidRPr="009349FF" w:rsidRDefault="006F4A16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Мастер- классы</w:t>
            </w:r>
          </w:p>
          <w:p w:rsidR="006F4A16" w:rsidRPr="009349FF" w:rsidRDefault="006F4A16" w:rsidP="00A6418B">
            <w:pPr>
              <w:pStyle w:val="a9"/>
              <w:numPr>
                <w:ilvl w:val="0"/>
                <w:numId w:val="6"/>
              </w:numPr>
              <w:snapToGrid w:val="0"/>
              <w:ind w:left="470" w:hanging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матрешки, ложки, дизайнерских изделий, магнитов, печатного пряника;</w:t>
            </w:r>
          </w:p>
          <w:p w:rsidR="006F4A16" w:rsidRPr="009349FF" w:rsidRDefault="006F4A16" w:rsidP="00A6418B">
            <w:pPr>
              <w:pStyle w:val="a9"/>
              <w:numPr>
                <w:ilvl w:val="0"/>
                <w:numId w:val="6"/>
              </w:numPr>
              <w:snapToGrid w:val="0"/>
              <w:ind w:left="470" w:hanging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мастер-класс резьбы по дереву;</w:t>
            </w:r>
          </w:p>
        </w:tc>
      </w:tr>
      <w:tr w:rsidR="006F4A16" w:rsidRPr="009349FF" w:rsidTr="0046208C">
        <w:trPr>
          <w:gridAfter w:val="1"/>
          <w:wAfter w:w="18" w:type="dxa"/>
          <w:trHeight w:val="703"/>
        </w:trPr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A16" w:rsidRPr="009349FF" w:rsidRDefault="00D10B7E" w:rsidP="00A6418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у</w:t>
            </w:r>
            <w:r w:rsidR="006F4A16" w:rsidRPr="009349FF">
              <w:rPr>
                <w:rFonts w:cs="Times New Roman"/>
                <w:b/>
                <w:sz w:val="24"/>
                <w:szCs w:val="24"/>
              </w:rPr>
              <w:t>л. Ленина</w:t>
            </w:r>
          </w:p>
          <w:p w:rsidR="006F4A16" w:rsidRPr="009349FF" w:rsidRDefault="006F4A16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7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A16" w:rsidRPr="009349FF" w:rsidRDefault="006F4A16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«Семейный пирог» - </w:t>
            </w:r>
            <w:r w:rsidRPr="009349FF">
              <w:rPr>
                <w:rFonts w:cs="Times New Roman"/>
                <w:sz w:val="24"/>
                <w:szCs w:val="24"/>
              </w:rPr>
              <w:t>презентация и дегустация двухметрового пирога</w:t>
            </w:r>
          </w:p>
        </w:tc>
      </w:tr>
      <w:tr w:rsidR="00144087" w:rsidRPr="009349FF" w:rsidTr="003217E4">
        <w:trPr>
          <w:gridAfter w:val="1"/>
          <w:wAfter w:w="18" w:type="dxa"/>
          <w:trHeight w:val="703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0A5CD7" w:rsidP="00A46F70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>Главная с</w:t>
            </w:r>
            <w:r w:rsidR="00A46F70" w:rsidRPr="009349FF">
              <w:rPr>
                <w:rFonts w:cs="Times New Roman"/>
                <w:b/>
                <w:sz w:val="28"/>
                <w:szCs w:val="28"/>
              </w:rPr>
              <w:t>цена</w:t>
            </w:r>
          </w:p>
        </w:tc>
      </w:tr>
      <w:tr w:rsidR="000560BF" w:rsidRPr="009349FF" w:rsidTr="003217E4">
        <w:trPr>
          <w:trHeight w:val="703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0BF" w:rsidRPr="009349FF" w:rsidRDefault="000560BF" w:rsidP="00A46F70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пл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.Л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енина</w:t>
            </w:r>
            <w:proofErr w:type="spellEnd"/>
          </w:p>
          <w:p w:rsidR="000560BF" w:rsidRPr="009349FF" w:rsidRDefault="000560BF" w:rsidP="00A46F70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0BF" w:rsidRPr="009349FF" w:rsidRDefault="000560BF" w:rsidP="00D03325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49FF">
              <w:rPr>
                <w:rFonts w:cs="Times New Roman"/>
                <w:bCs/>
                <w:sz w:val="24"/>
                <w:szCs w:val="24"/>
              </w:rPr>
              <w:t xml:space="preserve">Концертная программа творческих коллективов </w:t>
            </w:r>
            <w:r w:rsidR="000A5CD7" w:rsidRPr="009349FF">
              <w:rPr>
                <w:rFonts w:cs="Times New Roman"/>
                <w:bCs/>
                <w:sz w:val="24"/>
                <w:szCs w:val="24"/>
              </w:rPr>
              <w:t>Гродненской области Республика Беларусь</w:t>
            </w:r>
          </w:p>
        </w:tc>
      </w:tr>
      <w:tr w:rsidR="00144087" w:rsidRPr="009349FF" w:rsidTr="003217E4">
        <w:trPr>
          <w:trHeight w:val="703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A46F70" w:rsidRPr="009349FF" w:rsidRDefault="00A46F70" w:rsidP="00A46F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11.00 - 11.40</w:t>
            </w:r>
          </w:p>
          <w:p w:rsidR="00A46F70" w:rsidRPr="009349FF" w:rsidRDefault="00A46F70" w:rsidP="00A46F7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9F6A18" w:rsidP="000A5CD7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bCs/>
                <w:sz w:val="24"/>
                <w:szCs w:val="24"/>
              </w:rPr>
              <w:t>«Над хохломскою золотою столицей»</w:t>
            </w:r>
            <w:r w:rsidRPr="009349FF">
              <w:rPr>
                <w:rFonts w:cs="Times New Roman"/>
                <w:bCs/>
                <w:sz w:val="24"/>
                <w:szCs w:val="24"/>
              </w:rPr>
              <w:t xml:space="preserve"> -</w:t>
            </w:r>
            <w:r w:rsidR="00D10B7E" w:rsidRPr="009349F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349FF">
              <w:rPr>
                <w:rFonts w:cs="Times New Roman"/>
                <w:bCs/>
                <w:sz w:val="24"/>
                <w:szCs w:val="24"/>
              </w:rPr>
              <w:t>т</w:t>
            </w:r>
            <w:r w:rsidR="00A46F70" w:rsidRPr="009349FF">
              <w:rPr>
                <w:rFonts w:cs="Times New Roman"/>
                <w:bCs/>
                <w:sz w:val="24"/>
                <w:szCs w:val="24"/>
              </w:rPr>
              <w:t xml:space="preserve">оржественное открытие фестиваля </w:t>
            </w:r>
            <w:r w:rsidR="000A5CD7" w:rsidRPr="009349F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4087" w:rsidRPr="009349FF" w:rsidTr="003217E4">
        <w:trPr>
          <w:trHeight w:val="703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A46F70" w:rsidRPr="009349FF" w:rsidRDefault="000A5CD7" w:rsidP="00A46F70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12.45</w:t>
            </w:r>
            <w:r w:rsidR="00A46F70" w:rsidRPr="009349FF">
              <w:rPr>
                <w:rFonts w:cs="Times New Roman"/>
                <w:sz w:val="24"/>
                <w:szCs w:val="24"/>
              </w:rPr>
              <w:t>- 16.00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9F6A18" w:rsidP="00FB149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К</w:t>
            </w:r>
            <w:r w:rsidR="00A46F70" w:rsidRPr="009349FF">
              <w:rPr>
                <w:rFonts w:cs="Times New Roman"/>
                <w:b/>
                <w:sz w:val="24"/>
                <w:szCs w:val="24"/>
              </w:rPr>
              <w:t>онцертная программа</w:t>
            </w:r>
            <w:r w:rsidR="004E08AA" w:rsidRPr="009349FF">
              <w:rPr>
                <w:rFonts w:cs="Times New Roman"/>
                <w:b/>
                <w:sz w:val="24"/>
                <w:szCs w:val="24"/>
              </w:rPr>
              <w:t>:</w:t>
            </w:r>
            <w:r w:rsidR="00A46F70" w:rsidRPr="009349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A5CD7" w:rsidRPr="009349FF" w:rsidRDefault="000A5CD7" w:rsidP="009F6A18">
            <w:pPr>
              <w:pStyle w:val="a9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11.45 – 12.45</w:t>
            </w:r>
            <w:r w:rsidR="00FB149B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F6A18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</w:t>
            </w: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заслуженной артистки РФ Марины Девятовой г. Москва</w:t>
            </w:r>
          </w:p>
          <w:p w:rsidR="009F6A18" w:rsidRPr="009349FF" w:rsidRDefault="000A5CD7" w:rsidP="009F6A18">
            <w:pPr>
              <w:pStyle w:val="a9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12.45 – 13.45</w:t>
            </w:r>
            <w:r w:rsidR="004E08AA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9F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творческих коллективов Гродненской области Республика Беларусь</w:t>
            </w: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E52" w:rsidRPr="009349FF" w:rsidRDefault="000A5CD7" w:rsidP="00910E52">
            <w:pPr>
              <w:pStyle w:val="a9"/>
              <w:numPr>
                <w:ilvl w:val="0"/>
                <w:numId w:val="14"/>
              </w:num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13.45 – 14.45</w:t>
            </w:r>
            <w:r w:rsidR="004E08AA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52" w:rsidRPr="009349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08AA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52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русский народный оркестр им. </w:t>
            </w:r>
            <w:proofErr w:type="spellStart"/>
            <w:r w:rsidR="00910E52" w:rsidRPr="0093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В.А.Кузнецова</w:t>
            </w:r>
            <w:proofErr w:type="spellEnd"/>
            <w:r w:rsidR="00910E52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E52" w:rsidRPr="009349FF" w:rsidRDefault="00910E52" w:rsidP="0081600C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дирижер – Борис </w:t>
            </w:r>
            <w:proofErr w:type="spellStart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Схиртладзе</w:t>
            </w:r>
            <w:proofErr w:type="spellEnd"/>
          </w:p>
          <w:p w:rsidR="00BB3E9F" w:rsidRPr="009349FF" w:rsidRDefault="00910E52" w:rsidP="00BB3E9F">
            <w:pPr>
              <w:pStyle w:val="a9"/>
              <w:numPr>
                <w:ilvl w:val="0"/>
                <w:numId w:val="21"/>
              </w:numPr>
              <w:snapToGri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15.30-16.15</w:t>
            </w: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«Упсала </w:t>
            </w:r>
            <w:proofErr w:type="gramStart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ирка» г. Санкт –</w:t>
            </w:r>
            <w:r w:rsidR="00465A90"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</w:t>
            </w:r>
          </w:p>
          <w:p w:rsidR="0081600C" w:rsidRPr="009349FF" w:rsidRDefault="0081600C" w:rsidP="0081600C">
            <w:pPr>
              <w:pStyle w:val="a9"/>
              <w:snapToGri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9F" w:rsidRPr="009349FF" w:rsidRDefault="00910E52" w:rsidP="00BB3E9F">
            <w:pPr>
              <w:pStyle w:val="a9"/>
              <w:numPr>
                <w:ilvl w:val="0"/>
                <w:numId w:val="21"/>
              </w:numPr>
              <w:snapToGri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16.15- 17.15</w:t>
            </w: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– ансамбль народной песни и танца «Любава» </w:t>
            </w:r>
            <w:proofErr w:type="spellStart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</w:p>
          <w:p w:rsidR="0046208C" w:rsidRPr="009349FF" w:rsidRDefault="0046208C" w:rsidP="00465A90">
            <w:pPr>
              <w:pStyle w:val="a9"/>
              <w:numPr>
                <w:ilvl w:val="0"/>
                <w:numId w:val="21"/>
              </w:numPr>
              <w:snapToGri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17.15-18.15</w:t>
            </w: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 – выступление творческих коллективов </w:t>
            </w:r>
          </w:p>
          <w:p w:rsidR="0046208C" w:rsidRPr="009349FF" w:rsidRDefault="0046208C" w:rsidP="00910E52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349FF">
              <w:rPr>
                <w:rFonts w:ascii="Times New Roman" w:hAnsi="Times New Roman" w:cs="Times New Roman"/>
                <w:sz w:val="24"/>
                <w:szCs w:val="24"/>
              </w:rPr>
              <w:t xml:space="preserve">. Семеновский </w:t>
            </w:r>
          </w:p>
          <w:p w:rsidR="00910E52" w:rsidRPr="009349FF" w:rsidRDefault="00910E52" w:rsidP="00910E52">
            <w:pPr>
              <w:pStyle w:val="a9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0E52" w:rsidRPr="009349FF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0E52" w:rsidRPr="009349FF" w:rsidRDefault="00910E52" w:rsidP="00A46F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lastRenderedPageBreak/>
              <w:t>пл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.Л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енина</w:t>
            </w:r>
            <w:proofErr w:type="spellEnd"/>
          </w:p>
          <w:p w:rsidR="00910E52" w:rsidRPr="009349FF" w:rsidRDefault="00910E52" w:rsidP="00A46F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15.00 - 15.30 </w:t>
            </w:r>
          </w:p>
          <w:p w:rsidR="00910E52" w:rsidRPr="009349FF" w:rsidRDefault="00910E52" w:rsidP="00A46F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0E52" w:rsidRPr="009349FF" w:rsidRDefault="00910E52" w:rsidP="004E08AA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Праздничное шествие</w:t>
            </w:r>
          </w:p>
        </w:tc>
      </w:tr>
      <w:tr w:rsidR="00910E52" w:rsidRPr="009349FF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0E52" w:rsidRPr="009349FF" w:rsidRDefault="00910E52" w:rsidP="00910E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пл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.Л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енина</w:t>
            </w:r>
            <w:proofErr w:type="spellEnd"/>
          </w:p>
          <w:p w:rsidR="00910E52" w:rsidRPr="009349FF" w:rsidRDefault="00DE4E15" w:rsidP="00910E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17</w:t>
            </w:r>
            <w:r w:rsidR="00910E52" w:rsidRPr="009349FF">
              <w:rPr>
                <w:rFonts w:cs="Times New Roman"/>
                <w:b/>
                <w:sz w:val="24"/>
                <w:szCs w:val="24"/>
              </w:rPr>
              <w:t xml:space="preserve">.15 - 18.15 </w:t>
            </w:r>
          </w:p>
          <w:p w:rsidR="00910E52" w:rsidRPr="009349FF" w:rsidRDefault="00910E52" w:rsidP="00A46F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0E52" w:rsidRPr="009349FF" w:rsidRDefault="00910E52" w:rsidP="004E08AA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Фестивальное узорочье»</w:t>
            </w:r>
            <w:r w:rsidRPr="009349FF">
              <w:rPr>
                <w:rFonts w:cs="Times New Roman"/>
                <w:sz w:val="24"/>
                <w:szCs w:val="24"/>
              </w:rPr>
              <w:t xml:space="preserve"> - выступление творческих коллективов и солистов Центра культуры и искусства</w:t>
            </w:r>
          </w:p>
        </w:tc>
      </w:tr>
      <w:tr w:rsidR="00144087" w:rsidRPr="009349FF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F70" w:rsidRPr="009349FF" w:rsidRDefault="004E08AA" w:rsidP="00A46F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A46F70" w:rsidRPr="009349FF" w:rsidRDefault="00910E52" w:rsidP="00A46F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20.0</w:t>
            </w:r>
            <w:r w:rsidR="00A46F70" w:rsidRPr="009349FF">
              <w:rPr>
                <w:rFonts w:cs="Times New Roman"/>
                <w:sz w:val="24"/>
                <w:szCs w:val="24"/>
              </w:rPr>
              <w:t>0 - 21.00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910E52" w:rsidP="004E08AA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ВИА «Лампасы» г. Нижний Новгород</w:t>
            </w:r>
          </w:p>
        </w:tc>
      </w:tr>
      <w:tr w:rsidR="00910E52" w:rsidRPr="009349FF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0E52" w:rsidRPr="009349FF" w:rsidRDefault="00910E52" w:rsidP="00910E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910E52" w:rsidRPr="009349FF" w:rsidRDefault="00910E52" w:rsidP="00910E5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21.00 - 22.00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0E52" w:rsidRPr="009349FF" w:rsidRDefault="00910E52" w:rsidP="004E08AA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Выступление фолк-группы «Партизан </w:t>
            </w:r>
            <w:r w:rsidRPr="009349FF">
              <w:rPr>
                <w:rFonts w:cs="Times New Roman"/>
                <w:b/>
                <w:sz w:val="24"/>
                <w:szCs w:val="24"/>
                <w:lang w:val="en-US"/>
              </w:rPr>
              <w:t>FM</w:t>
            </w:r>
            <w:r w:rsidRPr="009349FF">
              <w:rPr>
                <w:rFonts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г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.М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осква</w:t>
            </w:r>
            <w:proofErr w:type="spellEnd"/>
          </w:p>
        </w:tc>
      </w:tr>
      <w:tr w:rsidR="00144087" w:rsidRPr="009349FF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F70" w:rsidRPr="009349FF" w:rsidRDefault="004E08AA" w:rsidP="00A46F70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A46F70" w:rsidRPr="009349FF" w:rsidRDefault="00A46F70" w:rsidP="00A46F7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22.00-23.00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910E52">
            <w:pPr>
              <w:tabs>
                <w:tab w:val="left" w:pos="3823"/>
              </w:tabs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 xml:space="preserve">«Ритмы фестиваля» - </w:t>
            </w:r>
            <w:r w:rsidR="00910E52" w:rsidRPr="009349FF">
              <w:rPr>
                <w:rFonts w:cs="Times New Roman"/>
                <w:sz w:val="24"/>
                <w:szCs w:val="24"/>
              </w:rPr>
              <w:t>танцевальная программа</w:t>
            </w:r>
          </w:p>
        </w:tc>
      </w:tr>
      <w:tr w:rsidR="00144087" w:rsidRPr="009349FF" w:rsidTr="003217E4">
        <w:trPr>
          <w:gridAfter w:val="1"/>
          <w:wAfter w:w="18" w:type="dxa"/>
          <w:trHeight w:val="1262"/>
        </w:trPr>
        <w:tc>
          <w:tcPr>
            <w:tcW w:w="107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F70" w:rsidRPr="009349FF" w:rsidRDefault="009F6A18" w:rsidP="00A46F70">
            <w:pPr>
              <w:tabs>
                <w:tab w:val="left" w:pos="3680"/>
                <w:tab w:val="left" w:pos="3823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 w:rsidRPr="009349FF">
              <w:rPr>
                <w:b/>
                <w:sz w:val="32"/>
                <w:szCs w:val="32"/>
              </w:rPr>
              <w:t>16 июня 2024</w:t>
            </w:r>
            <w:r w:rsidR="00A46F70" w:rsidRPr="009349FF">
              <w:rPr>
                <w:b/>
                <w:sz w:val="32"/>
                <w:szCs w:val="32"/>
              </w:rPr>
              <w:t xml:space="preserve"> г.</w:t>
            </w:r>
          </w:p>
          <w:p w:rsidR="00A46F70" w:rsidRPr="009349FF" w:rsidRDefault="00A46F70" w:rsidP="009F6A18">
            <w:pPr>
              <w:tabs>
                <w:tab w:val="left" w:pos="3680"/>
                <w:tab w:val="left" w:pos="3823"/>
              </w:tabs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tabs>
                <w:tab w:val="left" w:pos="3823"/>
              </w:tabs>
              <w:snapToGrid w:val="0"/>
              <w:jc w:val="center"/>
              <w:rPr>
                <w:sz w:val="24"/>
                <w:szCs w:val="24"/>
              </w:rPr>
            </w:pPr>
            <w:r w:rsidRPr="009349FF">
              <w:rPr>
                <w:b/>
                <w:sz w:val="28"/>
                <w:szCs w:val="28"/>
              </w:rPr>
              <w:t>АО «Хохломская роспись»</w:t>
            </w:r>
          </w:p>
        </w:tc>
      </w:tr>
      <w:tr w:rsidR="00144087" w:rsidRPr="009349FF" w:rsidTr="003217E4">
        <w:trPr>
          <w:trHeight w:val="1262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snapToGrid w:val="0"/>
              <w:jc w:val="center"/>
              <w:rPr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t>АО «Хохломская роспись»</w:t>
            </w:r>
          </w:p>
          <w:p w:rsidR="00A46F70" w:rsidRPr="009349FF" w:rsidRDefault="00A46F70" w:rsidP="00A46F70">
            <w:pPr>
              <w:jc w:val="center"/>
              <w:rPr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ул. Чкалова, д.18</w:t>
            </w:r>
          </w:p>
          <w:p w:rsidR="00A46F70" w:rsidRPr="009349FF" w:rsidRDefault="006F4A16" w:rsidP="00A46F70">
            <w:pPr>
              <w:tabs>
                <w:tab w:val="left" w:pos="3592"/>
              </w:tabs>
              <w:jc w:val="center"/>
              <w:rPr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10.00 - 15</w:t>
            </w:r>
            <w:r w:rsidR="00A46F70" w:rsidRPr="009349FF">
              <w:rPr>
                <w:sz w:val="24"/>
                <w:szCs w:val="24"/>
              </w:rPr>
              <w:t>.00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90" w:rsidRPr="009349FF" w:rsidRDefault="00A46F70" w:rsidP="00A46F70">
            <w:pPr>
              <w:tabs>
                <w:tab w:val="left" w:pos="3857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 w:rsidRPr="009349FF">
              <w:rPr>
                <w:b/>
                <w:sz w:val="26"/>
                <w:szCs w:val="26"/>
              </w:rPr>
              <w:t xml:space="preserve">«Хохлома встречает гостей» - </w:t>
            </w:r>
          </w:p>
          <w:p w:rsidR="00A46F70" w:rsidRPr="009349FF" w:rsidRDefault="00A46F70" w:rsidP="00A46F70">
            <w:pPr>
              <w:tabs>
                <w:tab w:val="left" w:pos="3857"/>
              </w:tabs>
              <w:snapToGrid w:val="0"/>
              <w:jc w:val="center"/>
              <w:rPr>
                <w:sz w:val="26"/>
                <w:szCs w:val="26"/>
              </w:rPr>
            </w:pPr>
            <w:r w:rsidRPr="009349FF">
              <w:rPr>
                <w:sz w:val="26"/>
                <w:szCs w:val="26"/>
              </w:rPr>
              <w:t>день открытых дверей АО «Хохломская роспись»</w:t>
            </w:r>
          </w:p>
          <w:p w:rsidR="00A46F70" w:rsidRPr="009349FF" w:rsidRDefault="00A46F70" w:rsidP="00A46F70">
            <w:pPr>
              <w:tabs>
                <w:tab w:val="left" w:pos="3857"/>
              </w:tabs>
              <w:snapToGrid w:val="0"/>
              <w:jc w:val="center"/>
              <w:rPr>
                <w:sz w:val="26"/>
                <w:szCs w:val="26"/>
              </w:rPr>
            </w:pPr>
          </w:p>
          <w:p w:rsidR="00A46F70" w:rsidRPr="009349FF" w:rsidRDefault="00A46F70" w:rsidP="00A46F70">
            <w:pPr>
              <w:tabs>
                <w:tab w:val="left" w:pos="3823"/>
              </w:tabs>
              <w:snapToGrid w:val="0"/>
              <w:rPr>
                <w:sz w:val="24"/>
                <w:szCs w:val="24"/>
              </w:rPr>
            </w:pP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tabs>
                <w:tab w:val="left" w:pos="3823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9349FF">
              <w:rPr>
                <w:rFonts w:eastAsiaTheme="minorEastAsia" w:cstheme="minorBidi"/>
                <w:b/>
                <w:sz w:val="28"/>
                <w:szCs w:val="28"/>
                <w:lang w:eastAsia="ru-RU"/>
              </w:rPr>
              <w:t>МБУК «Историко-художественный музей»</w:t>
            </w:r>
          </w:p>
        </w:tc>
      </w:tr>
      <w:tr w:rsidR="00C42EE8" w:rsidRPr="009349FF" w:rsidTr="003217E4">
        <w:trPr>
          <w:trHeight w:val="1262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9D059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t xml:space="preserve">Музейно-туристический                        центр «Золотая Хохлома»                         </w:t>
            </w:r>
            <w:r w:rsidRPr="009349FF">
              <w:rPr>
                <w:sz w:val="24"/>
                <w:szCs w:val="24"/>
              </w:rPr>
              <w:t>ул. Чкалова д. 18а                                    10.00 -17.00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E6556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349FF">
              <w:rPr>
                <w:b/>
                <w:sz w:val="26"/>
                <w:szCs w:val="26"/>
              </w:rPr>
              <w:t>Экскурсионное обслуживание гостей фестиваля.</w:t>
            </w:r>
          </w:p>
          <w:p w:rsidR="00C42EE8" w:rsidRPr="009349FF" w:rsidRDefault="00C42EE8" w:rsidP="00E65568">
            <w:pPr>
              <w:suppressAutoHyphens w:val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9349F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 xml:space="preserve">Тематические выставки, фотозоны, мастер </w:t>
            </w:r>
            <w:proofErr w:type="gramStart"/>
            <w:r w:rsidRPr="009349F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-к</w:t>
            </w:r>
            <w:proofErr w:type="gramEnd"/>
            <w:r w:rsidRPr="009349FF"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  <w:t>лассы</w:t>
            </w:r>
          </w:p>
          <w:p w:rsidR="00C42EE8" w:rsidRPr="009349FF" w:rsidRDefault="00C42EE8" w:rsidP="00E65568">
            <w:pPr>
              <w:suppressAutoHyphens w:val="0"/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  <w:lang w:eastAsia="en-US"/>
              </w:rPr>
            </w:pPr>
          </w:p>
          <w:p w:rsidR="00C42EE8" w:rsidRPr="009349FF" w:rsidRDefault="00C42EE8" w:rsidP="00E65568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9349FF">
              <w:rPr>
                <w:rFonts w:eastAsia="Calibri" w:cs="Times New Roman"/>
                <w:b/>
                <w:sz w:val="26"/>
                <w:szCs w:val="26"/>
                <w:lang w:eastAsia="en-US"/>
              </w:rPr>
              <w:t>«Счастливы вместе»</w:t>
            </w:r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  - выставка работ фотографа Алены Крыловой, посвященная году Семьи.</w:t>
            </w:r>
          </w:p>
        </w:tc>
      </w:tr>
      <w:tr w:rsidR="00C42EE8" w:rsidRPr="009349FF" w:rsidTr="003217E4">
        <w:trPr>
          <w:trHeight w:val="1262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9D059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t>Музей народного быта «Дом Семена-ложкаря»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ул. Чкалова д. 18</w:t>
            </w:r>
          </w:p>
          <w:p w:rsidR="00C42EE8" w:rsidRPr="009349FF" w:rsidRDefault="00C42EE8" w:rsidP="009D0590">
            <w:pPr>
              <w:jc w:val="center"/>
              <w:rPr>
                <w:b/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10.00-17.00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E6556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349FF">
              <w:rPr>
                <w:b/>
                <w:sz w:val="26"/>
                <w:szCs w:val="26"/>
              </w:rPr>
              <w:t>Экскурсионное обслуживание гостей фестиваля.</w:t>
            </w:r>
          </w:p>
          <w:p w:rsidR="00C42EE8" w:rsidRPr="009349FF" w:rsidRDefault="00C42EE8" w:rsidP="00E65568">
            <w:pPr>
              <w:suppressAutoHyphens w:val="0"/>
              <w:snapToGrid w:val="0"/>
              <w:spacing w:after="200" w:line="276" w:lineRule="auto"/>
              <w:ind w:left="460"/>
              <w:contextualSpacing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9349FF">
              <w:rPr>
                <w:rFonts w:eastAsia="Calibri" w:cs="Times New Roman"/>
                <w:b/>
                <w:sz w:val="26"/>
                <w:szCs w:val="26"/>
                <w:lang w:eastAsia="en-US"/>
              </w:rPr>
              <w:t>«Дивная глина»</w:t>
            </w:r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 - выставка </w:t>
            </w:r>
            <w:proofErr w:type="spellStart"/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>дивеевской</w:t>
            </w:r>
            <w:proofErr w:type="spellEnd"/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 глиняной игрушки.</w:t>
            </w:r>
          </w:p>
          <w:p w:rsidR="00C42EE8" w:rsidRPr="009349FF" w:rsidRDefault="00C42EE8" w:rsidP="00E65568">
            <w:pPr>
              <w:suppressAutoHyphens w:val="0"/>
              <w:jc w:val="center"/>
              <w:rPr>
                <w:rFonts w:eastAsiaTheme="minorEastAsia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42EE8" w:rsidRPr="009349FF" w:rsidTr="003217E4">
        <w:trPr>
          <w:trHeight w:val="409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9D059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t>Историко-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t>художественный музей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ул. Ванеева, д.5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10.00-17.00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E65568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9349FF">
              <w:rPr>
                <w:b/>
                <w:sz w:val="26"/>
                <w:szCs w:val="26"/>
              </w:rPr>
              <w:t>Экскурсионное обслуживание гостей фестиваля,</w:t>
            </w:r>
          </w:p>
          <w:p w:rsidR="00C42EE8" w:rsidRPr="009349FF" w:rsidRDefault="00C42EE8" w:rsidP="00E6556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349FF">
              <w:rPr>
                <w:rFonts w:eastAsia="Calibri" w:cs="Times New Roman"/>
                <w:b/>
                <w:sz w:val="26"/>
                <w:szCs w:val="26"/>
                <w:lang w:eastAsia="en-US"/>
              </w:rPr>
              <w:t>проведение экскурсий по городу</w:t>
            </w:r>
          </w:p>
          <w:p w:rsidR="00C42EE8" w:rsidRPr="009349FF" w:rsidRDefault="00C42EE8" w:rsidP="0081600C">
            <w:pPr>
              <w:snapToGrid w:val="0"/>
              <w:rPr>
                <w:b/>
                <w:sz w:val="26"/>
                <w:szCs w:val="26"/>
              </w:rPr>
            </w:pPr>
          </w:p>
          <w:p w:rsidR="00C42EE8" w:rsidRPr="009349FF" w:rsidRDefault="00C42EE8" w:rsidP="00E65568">
            <w:pPr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Calibri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9349FF">
              <w:rPr>
                <w:rFonts w:eastAsia="Calibri" w:cs="Times New Roman"/>
                <w:b/>
                <w:sz w:val="26"/>
                <w:szCs w:val="26"/>
                <w:shd w:val="clear" w:color="auto" w:fill="FFFFFF"/>
                <w:lang w:eastAsia="en-US"/>
              </w:rPr>
              <w:t>«Дары и дарители»</w:t>
            </w:r>
            <w:r w:rsidRPr="009349FF">
              <w:rPr>
                <w:rFonts w:eastAsia="Calibri" w:cs="Times New Roman"/>
                <w:sz w:val="26"/>
                <w:szCs w:val="26"/>
                <w:shd w:val="clear" w:color="auto" w:fill="FFFFFF"/>
                <w:lang w:eastAsia="en-US"/>
              </w:rPr>
              <w:t xml:space="preserve"> - </w:t>
            </w:r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выставка к 90- </w:t>
            </w:r>
            <w:proofErr w:type="spellStart"/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>летию</w:t>
            </w:r>
            <w:proofErr w:type="spellEnd"/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 музея</w:t>
            </w:r>
          </w:p>
          <w:p w:rsidR="00C42EE8" w:rsidRPr="009349FF" w:rsidRDefault="00C42EE8" w:rsidP="00E65568">
            <w:pPr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  <w:p w:rsidR="00C42EE8" w:rsidRPr="009349FF" w:rsidRDefault="00C42EE8" w:rsidP="00465A90">
            <w:pPr>
              <w:suppressAutoHyphens w:val="0"/>
              <w:spacing w:after="200" w:line="276" w:lineRule="auto"/>
              <w:ind w:left="176"/>
              <w:contextualSpacing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9349FF">
              <w:rPr>
                <w:rFonts w:eastAsia="Calibri" w:cs="Times New Roman"/>
                <w:b/>
                <w:sz w:val="26"/>
                <w:szCs w:val="26"/>
                <w:shd w:val="clear" w:color="auto" w:fill="FFFFFF"/>
                <w:lang w:eastAsia="en-US"/>
              </w:rPr>
              <w:t>«Без десяти - век»</w:t>
            </w:r>
            <w:r w:rsidRPr="009349FF">
              <w:rPr>
                <w:rFonts w:eastAsia="Calibri" w:cs="Times New Roman"/>
                <w:sz w:val="26"/>
                <w:szCs w:val="26"/>
                <w:shd w:val="clear" w:color="auto" w:fill="FFFFFF"/>
                <w:lang w:eastAsia="en-US"/>
              </w:rPr>
              <w:t xml:space="preserve"> -</w:t>
            </w:r>
            <w:r w:rsidR="00465A90" w:rsidRPr="009349FF">
              <w:rPr>
                <w:rFonts w:eastAsia="Calibri" w:cs="Times New Roman"/>
                <w:sz w:val="26"/>
                <w:szCs w:val="26"/>
                <w:shd w:val="clear" w:color="auto" w:fill="FFFFFF"/>
                <w:lang w:eastAsia="en-US"/>
              </w:rPr>
              <w:t xml:space="preserve"> выставка, посвященная 90-летию </w:t>
            </w:r>
            <w:r w:rsidRPr="009349FF">
              <w:rPr>
                <w:rFonts w:eastAsia="Calibri" w:cs="Times New Roman"/>
                <w:sz w:val="26"/>
                <w:szCs w:val="26"/>
                <w:shd w:val="clear" w:color="auto" w:fill="FFFFFF"/>
                <w:lang w:eastAsia="en-US"/>
              </w:rPr>
              <w:t xml:space="preserve">музея </w:t>
            </w:r>
            <w:r w:rsidRPr="009349FF">
              <w:rPr>
                <w:rFonts w:eastAsia="Calibri" w:cs="Times New Roman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</w:tc>
      </w:tr>
      <w:tr w:rsidR="00C42EE8" w:rsidRPr="009349FF" w:rsidTr="003217E4">
        <w:trPr>
          <w:trHeight w:val="2393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9D0590">
            <w:pPr>
              <w:snapToGrid w:val="0"/>
              <w:jc w:val="center"/>
              <w:rPr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lastRenderedPageBreak/>
              <w:t>Музей народных ремесел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ул. Гагарина, д. 68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10.00 - 17.00</w:t>
            </w: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</w:p>
          <w:p w:rsidR="00C42EE8" w:rsidRPr="009349FF" w:rsidRDefault="00C42EE8" w:rsidP="009D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EE8" w:rsidRPr="009349FF" w:rsidRDefault="00C42EE8" w:rsidP="00E6556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349FF">
              <w:rPr>
                <w:b/>
                <w:sz w:val="26"/>
                <w:szCs w:val="26"/>
              </w:rPr>
              <w:t>Экскурсионное обслуживание гостей фестиваля.</w:t>
            </w:r>
          </w:p>
          <w:p w:rsidR="00C42EE8" w:rsidRPr="009349FF" w:rsidRDefault="00C42EE8" w:rsidP="00465A90">
            <w:pPr>
              <w:suppressAutoHyphens w:val="0"/>
              <w:snapToGrid w:val="0"/>
              <w:spacing w:after="200" w:line="276" w:lineRule="auto"/>
              <w:ind w:left="460"/>
              <w:contextualSpacing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proofErr w:type="gramStart"/>
            <w:r w:rsidRPr="009349FF">
              <w:rPr>
                <w:rFonts w:eastAsia="Calibri" w:cs="Times New Roman"/>
                <w:b/>
                <w:sz w:val="26"/>
                <w:szCs w:val="26"/>
                <w:lang w:eastAsia="en-US"/>
              </w:rPr>
              <w:t>«Учитель и ученик»</w:t>
            </w:r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 - авторская выставка изделий декоративно-прикладного творчества </w:t>
            </w:r>
            <w:r w:rsidR="00465A90"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преподавателя МБУ ДО «Детская художественная школа» </w:t>
            </w:r>
            <w:proofErr w:type="spellStart"/>
            <w:r w:rsidR="00465A90" w:rsidRPr="009349FF">
              <w:rPr>
                <w:rFonts w:eastAsia="Calibri" w:cs="Times New Roman"/>
                <w:sz w:val="26"/>
                <w:szCs w:val="26"/>
                <w:lang w:eastAsia="en-US"/>
              </w:rPr>
              <w:t>г.о</w:t>
            </w:r>
            <w:proofErr w:type="spellEnd"/>
            <w:r w:rsidR="00465A90"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. Семеновский </w:t>
            </w:r>
            <w:r w:rsidRPr="009349FF">
              <w:rPr>
                <w:rFonts w:eastAsia="Calibri" w:cs="Times New Roman"/>
                <w:sz w:val="26"/>
                <w:szCs w:val="26"/>
                <w:lang w:eastAsia="en-US"/>
              </w:rPr>
              <w:t xml:space="preserve">Рязановой И.И. </w:t>
            </w:r>
            <w:proofErr w:type="gramEnd"/>
          </w:p>
        </w:tc>
      </w:tr>
      <w:tr w:rsidR="004753F6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F6" w:rsidRPr="009349FF" w:rsidRDefault="004753F6" w:rsidP="00A46F7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349FF">
              <w:rPr>
                <w:rFonts w:cs="Times New Roman"/>
                <w:b/>
                <w:sz w:val="28"/>
                <w:szCs w:val="28"/>
              </w:rPr>
              <w:t>ООО « ТД Семеновская роспись»</w:t>
            </w:r>
          </w:p>
        </w:tc>
      </w:tr>
      <w:tr w:rsidR="00DE4E15" w:rsidRPr="009349FF" w:rsidTr="004753F6">
        <w:trPr>
          <w:gridAfter w:val="1"/>
          <w:wAfter w:w="18" w:type="dxa"/>
          <w:trHeight w:val="567"/>
        </w:trPr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E15" w:rsidRPr="009349FF" w:rsidRDefault="00DE4E15" w:rsidP="006547C3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Музей матрешки и коллекционной игрушки</w:t>
            </w:r>
          </w:p>
          <w:p w:rsidR="00DE4E15" w:rsidRPr="009349FF" w:rsidRDefault="00DE4E15" w:rsidP="006547C3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49FF">
              <w:rPr>
                <w:rFonts w:cs="Times New Roman"/>
                <w:b/>
                <w:sz w:val="24"/>
                <w:szCs w:val="24"/>
              </w:rPr>
              <w:t>ул</w:t>
            </w:r>
            <w:proofErr w:type="gramStart"/>
            <w:r w:rsidRPr="009349FF">
              <w:rPr>
                <w:rFonts w:cs="Times New Roman"/>
                <w:b/>
                <w:sz w:val="24"/>
                <w:szCs w:val="24"/>
              </w:rPr>
              <w:t>.Ч</w:t>
            </w:r>
            <w:proofErr w:type="gramEnd"/>
            <w:r w:rsidRPr="009349FF">
              <w:rPr>
                <w:rFonts w:cs="Times New Roman"/>
                <w:b/>
                <w:sz w:val="24"/>
                <w:szCs w:val="24"/>
              </w:rPr>
              <w:t>ернышевского</w:t>
            </w:r>
            <w:proofErr w:type="spellEnd"/>
            <w:r w:rsidRPr="009349FF">
              <w:rPr>
                <w:rFonts w:cs="Times New Roman"/>
                <w:b/>
                <w:sz w:val="24"/>
                <w:szCs w:val="24"/>
              </w:rPr>
              <w:t>, д.1 а</w:t>
            </w:r>
          </w:p>
          <w:p w:rsidR="00DE4E15" w:rsidRPr="009349FF" w:rsidRDefault="00DE4E15" w:rsidP="006547C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 – 15.00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15" w:rsidRPr="009349FF" w:rsidRDefault="00DE4E15" w:rsidP="006547C3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Экскурсионное обслуживание гостей фестиваля</w:t>
            </w: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81600C" w:rsidP="00A46F70">
            <w:pPr>
              <w:snapToGrid w:val="0"/>
              <w:jc w:val="center"/>
              <w:rPr>
                <w:sz w:val="28"/>
                <w:szCs w:val="28"/>
              </w:rPr>
            </w:pPr>
            <w:r w:rsidRPr="009349FF">
              <w:rPr>
                <w:b/>
                <w:sz w:val="28"/>
                <w:szCs w:val="28"/>
              </w:rPr>
              <w:t>площадь</w:t>
            </w:r>
            <w:r w:rsidR="00A46F70" w:rsidRPr="009349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46F70" w:rsidRPr="009349FF">
              <w:rPr>
                <w:b/>
                <w:sz w:val="28"/>
                <w:szCs w:val="28"/>
              </w:rPr>
              <w:t>Б.Корнилова</w:t>
            </w:r>
            <w:proofErr w:type="spellEnd"/>
          </w:p>
        </w:tc>
      </w:tr>
      <w:tr w:rsidR="00144087" w:rsidRPr="009349FF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snapToGrid w:val="0"/>
              <w:jc w:val="center"/>
              <w:rPr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t>пл. Б.</w:t>
            </w:r>
            <w:r w:rsidR="00FD4DA5" w:rsidRPr="009349FF">
              <w:rPr>
                <w:b/>
                <w:sz w:val="24"/>
                <w:szCs w:val="24"/>
              </w:rPr>
              <w:t xml:space="preserve"> </w:t>
            </w:r>
            <w:r w:rsidRPr="009349FF">
              <w:rPr>
                <w:b/>
                <w:sz w:val="24"/>
                <w:szCs w:val="24"/>
              </w:rPr>
              <w:t xml:space="preserve">Корнилова </w:t>
            </w:r>
          </w:p>
          <w:p w:rsidR="00A46F70" w:rsidRPr="009349FF" w:rsidRDefault="00465A90" w:rsidP="00A46F70">
            <w:pPr>
              <w:jc w:val="center"/>
              <w:rPr>
                <w:b/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10.00-15</w:t>
            </w:r>
            <w:r w:rsidR="00A46F70" w:rsidRPr="009349FF">
              <w:rPr>
                <w:sz w:val="24"/>
                <w:szCs w:val="24"/>
              </w:rPr>
              <w:t>.00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tabs>
                <w:tab w:val="left" w:pos="3823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A46F70" w:rsidRPr="009349FF" w:rsidRDefault="00A46F70" w:rsidP="00A46F70">
            <w:pPr>
              <w:tabs>
                <w:tab w:val="left" w:pos="3823"/>
              </w:tabs>
              <w:snapToGrid w:val="0"/>
              <w:jc w:val="center"/>
              <w:rPr>
                <w:sz w:val="26"/>
                <w:szCs w:val="26"/>
              </w:rPr>
            </w:pPr>
            <w:r w:rsidRPr="009349FF">
              <w:rPr>
                <w:b/>
                <w:sz w:val="26"/>
                <w:szCs w:val="26"/>
              </w:rPr>
              <w:t>«Территория веселья»</w:t>
            </w:r>
            <w:r w:rsidRPr="009349FF">
              <w:rPr>
                <w:sz w:val="26"/>
                <w:szCs w:val="26"/>
              </w:rPr>
              <w:t xml:space="preserve"> - работа городка аттракционов</w:t>
            </w:r>
          </w:p>
          <w:p w:rsidR="00A46F70" w:rsidRPr="009349FF" w:rsidRDefault="00A46F70" w:rsidP="00A46F70"/>
        </w:tc>
      </w:tr>
      <w:tr w:rsidR="00144087" w:rsidRPr="009349FF" w:rsidTr="003217E4">
        <w:trPr>
          <w:gridAfter w:val="1"/>
          <w:wAfter w:w="18" w:type="dxa"/>
          <w:trHeight w:val="67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tabs>
                <w:tab w:val="left" w:pos="3823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9349FF">
              <w:rPr>
                <w:b/>
                <w:sz w:val="28"/>
                <w:szCs w:val="28"/>
              </w:rPr>
              <w:t>Сквер</w:t>
            </w:r>
          </w:p>
        </w:tc>
      </w:tr>
      <w:tr w:rsidR="00465A90" w:rsidRPr="009349FF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A90" w:rsidRPr="009349FF" w:rsidRDefault="00465A90" w:rsidP="00A641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49FF">
              <w:rPr>
                <w:rFonts w:cs="Times New Roman"/>
                <w:b/>
                <w:sz w:val="24"/>
                <w:szCs w:val="24"/>
              </w:rPr>
              <w:t>Сквер</w:t>
            </w:r>
          </w:p>
          <w:p w:rsidR="00465A90" w:rsidRPr="009349FF" w:rsidRDefault="00465A90" w:rsidP="00A641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9FF">
              <w:rPr>
                <w:rFonts w:cs="Times New Roman"/>
                <w:sz w:val="24"/>
                <w:szCs w:val="24"/>
              </w:rPr>
              <w:t>10.00-15.00</w:t>
            </w:r>
          </w:p>
          <w:p w:rsidR="00465A90" w:rsidRPr="009349FF" w:rsidRDefault="00465A90" w:rsidP="00A641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A90" w:rsidRPr="009349FF" w:rsidRDefault="00465A90" w:rsidP="00A641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Детские цирковые мастер </w:t>
            </w:r>
            <w:proofErr w:type="gramStart"/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  <w:p w:rsidR="00465A90" w:rsidRPr="009349FF" w:rsidRDefault="00465A90" w:rsidP="00A6418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«Упсала </w:t>
            </w:r>
            <w:proofErr w:type="gramStart"/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>–Ц</w:t>
            </w:r>
            <w:proofErr w:type="gramEnd"/>
            <w:r w:rsidRPr="00934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ирк»   </w:t>
            </w:r>
            <w:r w:rsidRPr="009349FF">
              <w:rPr>
                <w:rFonts w:ascii="Times New Roman" w:hAnsi="Times New Roman" w:cs="Times New Roman"/>
                <w:sz w:val="24"/>
                <w:szCs w:val="24"/>
              </w:rPr>
              <w:t>г. Санкт – Петербург.</w:t>
            </w:r>
          </w:p>
        </w:tc>
      </w:tr>
      <w:tr w:rsidR="00144087" w:rsidRPr="009349FF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81600C" w:rsidP="00A46F70">
            <w:pPr>
              <w:spacing w:before="87" w:after="87"/>
              <w:jc w:val="center"/>
              <w:rPr>
                <w:rFonts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349FF">
              <w:rPr>
                <w:b/>
                <w:sz w:val="28"/>
                <w:szCs w:val="28"/>
              </w:rPr>
              <w:t xml:space="preserve">площадь </w:t>
            </w:r>
            <w:r w:rsidR="00A46F70" w:rsidRPr="009349FF">
              <w:rPr>
                <w:b/>
                <w:sz w:val="28"/>
                <w:szCs w:val="28"/>
              </w:rPr>
              <w:t>Ленина</w:t>
            </w:r>
          </w:p>
        </w:tc>
      </w:tr>
      <w:tr w:rsidR="00144087" w:rsidRPr="0071649D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snapToGrid w:val="0"/>
              <w:jc w:val="center"/>
              <w:rPr>
                <w:sz w:val="24"/>
                <w:szCs w:val="24"/>
              </w:rPr>
            </w:pPr>
            <w:r w:rsidRPr="009349FF">
              <w:rPr>
                <w:b/>
                <w:sz w:val="24"/>
                <w:szCs w:val="24"/>
              </w:rPr>
              <w:t>пл. Ленина</w:t>
            </w:r>
          </w:p>
          <w:p w:rsidR="00A46F70" w:rsidRPr="009349FF" w:rsidRDefault="00A46F70" w:rsidP="00A46F70">
            <w:pPr>
              <w:jc w:val="center"/>
              <w:rPr>
                <w:b/>
                <w:sz w:val="24"/>
                <w:szCs w:val="24"/>
              </w:rPr>
            </w:pPr>
            <w:r w:rsidRPr="009349FF">
              <w:rPr>
                <w:sz w:val="24"/>
                <w:szCs w:val="24"/>
              </w:rPr>
              <w:t>10.00 - 16.00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F70" w:rsidRPr="009349FF" w:rsidRDefault="00A46F70" w:rsidP="00A46F70">
            <w:pPr>
              <w:tabs>
                <w:tab w:val="left" w:pos="0"/>
              </w:tabs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9349FF">
              <w:rPr>
                <w:b/>
                <w:sz w:val="26"/>
                <w:szCs w:val="26"/>
              </w:rPr>
              <w:t>«Промыслы России»</w:t>
            </w:r>
            <w:r w:rsidRPr="009349FF">
              <w:rPr>
                <w:sz w:val="26"/>
                <w:szCs w:val="26"/>
              </w:rPr>
              <w:t xml:space="preserve"> -</w:t>
            </w:r>
          </w:p>
          <w:p w:rsidR="00A46F70" w:rsidRPr="00B74B22" w:rsidRDefault="00A46F70" w:rsidP="00A46F70">
            <w:pPr>
              <w:snapToGrid w:val="0"/>
              <w:jc w:val="center"/>
              <w:rPr>
                <w:sz w:val="26"/>
                <w:szCs w:val="26"/>
              </w:rPr>
            </w:pPr>
            <w:r w:rsidRPr="009349FF">
              <w:rPr>
                <w:sz w:val="26"/>
                <w:szCs w:val="26"/>
              </w:rPr>
              <w:t>выставка-ярмарка ведущих производителей народных художественных промыслов России</w:t>
            </w:r>
            <w:r w:rsidRPr="00B74B2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44087" w:rsidRPr="0071649D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DA5" w:rsidRPr="00B74B22" w:rsidRDefault="00FD4DA5" w:rsidP="00FD4DA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4B22">
              <w:rPr>
                <w:b/>
                <w:sz w:val="24"/>
                <w:szCs w:val="24"/>
              </w:rPr>
              <w:t>Центр культуры и искусства</w:t>
            </w:r>
          </w:p>
          <w:p w:rsidR="00FD4DA5" w:rsidRPr="00B74B22" w:rsidRDefault="00FD4DA5" w:rsidP="00FD4DA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74B22">
              <w:rPr>
                <w:b/>
                <w:sz w:val="24"/>
                <w:szCs w:val="24"/>
              </w:rPr>
              <w:t>Выставочный зал</w:t>
            </w:r>
          </w:p>
          <w:p w:rsidR="00FD4DA5" w:rsidRPr="0071649D" w:rsidRDefault="00B74B22" w:rsidP="00FD4DA5">
            <w:pPr>
              <w:snapToGrid w:val="0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B74B22">
              <w:rPr>
                <w:b/>
                <w:sz w:val="24"/>
                <w:szCs w:val="24"/>
              </w:rPr>
              <w:t>10.00 – 15</w:t>
            </w:r>
            <w:r w:rsidR="00FD4DA5" w:rsidRPr="00B74B22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DA5" w:rsidRPr="0071649D" w:rsidRDefault="004753F6" w:rsidP="004753F6">
            <w:pPr>
              <w:tabs>
                <w:tab w:val="left" w:pos="0"/>
              </w:tabs>
              <w:snapToGrid w:val="0"/>
              <w:ind w:left="-108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465A90">
              <w:rPr>
                <w:rFonts w:cs="Times New Roman"/>
                <w:b/>
                <w:sz w:val="24"/>
                <w:szCs w:val="24"/>
              </w:rPr>
              <w:t>«ОТРАЖЕНИЕ: прошлое в настоящем»</w:t>
            </w: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="00B74B22" w:rsidRPr="00465A90">
              <w:rPr>
                <w:rFonts w:cs="Times New Roman"/>
                <w:sz w:val="24"/>
                <w:szCs w:val="24"/>
              </w:rPr>
              <w:t xml:space="preserve">ыставка народных художественных промыслов Нижегородской области  </w:t>
            </w:r>
          </w:p>
        </w:tc>
      </w:tr>
      <w:tr w:rsidR="003E09BA" w:rsidRPr="00465A90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BA" w:rsidRPr="00465A90" w:rsidRDefault="0081600C" w:rsidP="00FD4DA5">
            <w:pPr>
              <w:spacing w:before="87" w:after="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улица </w:t>
            </w:r>
            <w:r w:rsidR="00B74B22">
              <w:rPr>
                <w:b/>
                <w:sz w:val="28"/>
                <w:szCs w:val="28"/>
              </w:rPr>
              <w:t>Ленина</w:t>
            </w:r>
          </w:p>
        </w:tc>
      </w:tr>
      <w:tr w:rsidR="003E09BA" w:rsidRPr="00465A90" w:rsidTr="003E09BA">
        <w:trPr>
          <w:gridAfter w:val="1"/>
          <w:wAfter w:w="18" w:type="dxa"/>
          <w:trHeight w:val="567"/>
        </w:trPr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9BA" w:rsidRPr="00B74B22" w:rsidRDefault="00B74B22" w:rsidP="00FD4DA5">
            <w:pPr>
              <w:spacing w:before="87" w:after="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4B22">
              <w:rPr>
                <w:b/>
                <w:sz w:val="24"/>
                <w:szCs w:val="24"/>
              </w:rPr>
              <w:t>ул</w:t>
            </w:r>
            <w:proofErr w:type="gramStart"/>
            <w:r w:rsidRPr="00B74B22">
              <w:rPr>
                <w:b/>
                <w:sz w:val="24"/>
                <w:szCs w:val="24"/>
              </w:rPr>
              <w:t>.Л</w:t>
            </w:r>
            <w:proofErr w:type="gramEnd"/>
            <w:r w:rsidRPr="00B74B22">
              <w:rPr>
                <w:b/>
                <w:sz w:val="24"/>
                <w:szCs w:val="24"/>
              </w:rPr>
              <w:t>енина</w:t>
            </w:r>
            <w:proofErr w:type="spellEnd"/>
            <w:r w:rsidRPr="00B74B22">
              <w:rPr>
                <w:b/>
                <w:sz w:val="24"/>
                <w:szCs w:val="24"/>
              </w:rPr>
              <w:t xml:space="preserve"> </w:t>
            </w:r>
          </w:p>
          <w:p w:rsidR="00B74B22" w:rsidRPr="00465A90" w:rsidRDefault="00B74B22" w:rsidP="00FD4DA5">
            <w:pPr>
              <w:spacing w:before="87" w:after="87"/>
              <w:jc w:val="center"/>
              <w:rPr>
                <w:b/>
                <w:sz w:val="28"/>
                <w:szCs w:val="28"/>
              </w:rPr>
            </w:pPr>
            <w:r w:rsidRPr="00B74B22">
              <w:rPr>
                <w:b/>
                <w:sz w:val="24"/>
                <w:szCs w:val="24"/>
              </w:rPr>
              <w:t>10.00-15.00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B22" w:rsidRPr="00465A90" w:rsidRDefault="00B74B22" w:rsidP="00B74B22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5A90">
              <w:rPr>
                <w:rFonts w:cs="Times New Roman"/>
                <w:b/>
                <w:sz w:val="24"/>
                <w:szCs w:val="24"/>
              </w:rPr>
              <w:t>Мастер- классы</w:t>
            </w:r>
          </w:p>
          <w:p w:rsidR="003E09BA" w:rsidRPr="005B4ABB" w:rsidRDefault="00B74B22" w:rsidP="005B4ABB">
            <w:pPr>
              <w:snapToGrid w:val="0"/>
              <w:ind w:left="360"/>
              <w:rPr>
                <w:rFonts w:cs="Times New Roman"/>
                <w:sz w:val="24"/>
                <w:szCs w:val="24"/>
              </w:rPr>
            </w:pPr>
            <w:r w:rsidRPr="00B74B22">
              <w:rPr>
                <w:rFonts w:cs="Times New Roman"/>
                <w:sz w:val="24"/>
                <w:szCs w:val="24"/>
              </w:rPr>
              <w:t xml:space="preserve">мастер-класс по росписи матрешки, ложки, дизайнерских изделий, магнитов, </w:t>
            </w:r>
            <w:r w:rsidR="005B4ABB">
              <w:rPr>
                <w:rFonts w:cs="Times New Roman"/>
                <w:sz w:val="24"/>
                <w:szCs w:val="24"/>
              </w:rPr>
              <w:t>печатного пряника, резьбы по дереву.</w:t>
            </w:r>
          </w:p>
        </w:tc>
      </w:tr>
      <w:tr w:rsidR="00144087" w:rsidRPr="00465A90" w:rsidTr="003217E4">
        <w:trPr>
          <w:gridAfter w:val="1"/>
          <w:wAfter w:w="18" w:type="dxa"/>
          <w:trHeight w:val="567"/>
        </w:trPr>
        <w:tc>
          <w:tcPr>
            <w:tcW w:w="107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DA5" w:rsidRPr="00465A90" w:rsidRDefault="00FD4DA5" w:rsidP="00FD4DA5">
            <w:pPr>
              <w:spacing w:before="87" w:after="87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65A90">
              <w:rPr>
                <w:b/>
                <w:sz w:val="28"/>
                <w:szCs w:val="28"/>
              </w:rPr>
              <w:t>Сцена</w:t>
            </w:r>
          </w:p>
        </w:tc>
      </w:tr>
      <w:tr w:rsidR="00144087" w:rsidRPr="0071649D" w:rsidTr="003217E4">
        <w:trPr>
          <w:trHeight w:val="68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A26" w:rsidRPr="00465A90" w:rsidRDefault="00216A26" w:rsidP="00AB260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5A90">
              <w:rPr>
                <w:b/>
                <w:sz w:val="24"/>
                <w:szCs w:val="24"/>
              </w:rPr>
              <w:t>пл. Ленина</w:t>
            </w:r>
          </w:p>
          <w:p w:rsidR="00216A26" w:rsidRPr="00465A90" w:rsidRDefault="00465A90" w:rsidP="00AB260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5A90">
              <w:rPr>
                <w:b/>
                <w:sz w:val="24"/>
                <w:szCs w:val="24"/>
              </w:rPr>
              <w:t>11.0</w:t>
            </w:r>
            <w:r w:rsidR="00216A26" w:rsidRPr="00465A90">
              <w:rPr>
                <w:b/>
                <w:sz w:val="24"/>
                <w:szCs w:val="24"/>
              </w:rPr>
              <w:t>0</w:t>
            </w:r>
            <w:r w:rsidRPr="00465A90">
              <w:rPr>
                <w:b/>
                <w:sz w:val="24"/>
                <w:szCs w:val="24"/>
              </w:rPr>
              <w:t xml:space="preserve"> -15</w:t>
            </w:r>
            <w:r w:rsidR="00216A26" w:rsidRPr="00465A90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A26" w:rsidRPr="00465A90" w:rsidRDefault="00D10B7E" w:rsidP="00D10B7E">
            <w:pPr>
              <w:tabs>
                <w:tab w:val="left" w:pos="3823"/>
              </w:tabs>
              <w:snapToGrid w:val="0"/>
              <w:jc w:val="center"/>
              <w:rPr>
                <w:bCs/>
                <w:sz w:val="26"/>
                <w:szCs w:val="26"/>
              </w:rPr>
            </w:pPr>
            <w:r w:rsidRPr="00D10B7E">
              <w:rPr>
                <w:b/>
                <w:bCs/>
                <w:sz w:val="26"/>
                <w:szCs w:val="26"/>
              </w:rPr>
              <w:t>«Играй гармонь»!</w:t>
            </w:r>
            <w:r w:rsidRPr="00465A9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- м</w:t>
            </w:r>
            <w:r w:rsidR="004753F6">
              <w:rPr>
                <w:bCs/>
                <w:sz w:val="26"/>
                <w:szCs w:val="26"/>
              </w:rPr>
              <w:t>ежрегиональный</w:t>
            </w:r>
            <w:r w:rsidR="00465A90" w:rsidRPr="00465A90">
              <w:rPr>
                <w:bCs/>
                <w:sz w:val="26"/>
                <w:szCs w:val="26"/>
              </w:rPr>
              <w:t xml:space="preserve"> фестиваль </w:t>
            </w:r>
          </w:p>
        </w:tc>
      </w:tr>
      <w:tr w:rsidR="00B74B22" w:rsidRPr="0071649D" w:rsidTr="003217E4">
        <w:trPr>
          <w:trHeight w:val="68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22" w:rsidRPr="003E09BA" w:rsidRDefault="00B74B22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9BA">
              <w:rPr>
                <w:rFonts w:cs="Times New Roman"/>
                <w:b/>
                <w:sz w:val="24"/>
                <w:szCs w:val="24"/>
              </w:rPr>
              <w:t>пл. Ленина</w:t>
            </w:r>
          </w:p>
          <w:p w:rsidR="00B74B22" w:rsidRPr="003E09BA" w:rsidRDefault="00B74B22" w:rsidP="00A6418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9BA">
              <w:rPr>
                <w:rFonts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B22" w:rsidRPr="003E09BA" w:rsidRDefault="00B74B22" w:rsidP="00A6418B">
            <w:pPr>
              <w:spacing w:before="87" w:after="87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3E09BA">
              <w:rPr>
                <w:rFonts w:cs="Times New Roman"/>
                <w:b/>
                <w:sz w:val="26"/>
                <w:szCs w:val="26"/>
                <w:lang w:eastAsia="ru-RU"/>
              </w:rPr>
              <w:t xml:space="preserve">«До новых встреч, столица хохломская!» - </w:t>
            </w:r>
            <w:r w:rsidRPr="003E09BA">
              <w:rPr>
                <w:rFonts w:cs="Times New Roman"/>
                <w:sz w:val="26"/>
                <w:szCs w:val="26"/>
                <w:lang w:eastAsia="ru-RU"/>
              </w:rPr>
              <w:t xml:space="preserve">закрытие </w:t>
            </w:r>
            <w:proofErr w:type="gramStart"/>
            <w:r w:rsidRPr="003E09BA">
              <w:rPr>
                <w:rFonts w:cs="Times New Roman"/>
                <w:sz w:val="26"/>
                <w:szCs w:val="26"/>
                <w:lang w:val="en-US" w:eastAsia="ru-RU"/>
              </w:rPr>
              <w:t>X</w:t>
            </w:r>
            <w:proofErr w:type="gramEnd"/>
            <w:r w:rsidRPr="003E09BA">
              <w:rPr>
                <w:rFonts w:cs="Times New Roman"/>
                <w:sz w:val="26"/>
                <w:szCs w:val="26"/>
                <w:lang w:eastAsia="ru-RU"/>
              </w:rPr>
              <w:t>Х Международного фестиваля народных художественных промыслов «Золотая хохлома»</w:t>
            </w:r>
          </w:p>
        </w:tc>
      </w:tr>
      <w:tr w:rsidR="00B74B22" w:rsidRPr="0071649D" w:rsidTr="00705D13">
        <w:trPr>
          <w:trHeight w:val="567"/>
        </w:trPr>
        <w:tc>
          <w:tcPr>
            <w:tcW w:w="107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B22" w:rsidRPr="003E09BA" w:rsidRDefault="00B74B22" w:rsidP="00B74B22">
            <w:pPr>
              <w:spacing w:before="87" w:after="87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B2602" w:rsidRPr="00144087" w:rsidTr="003217E4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67CA" w:rsidRPr="003E09BA" w:rsidRDefault="003167CA" w:rsidP="003167C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9BA">
              <w:rPr>
                <w:rFonts w:cs="Times New Roman"/>
                <w:b/>
                <w:sz w:val="24"/>
                <w:szCs w:val="24"/>
              </w:rPr>
              <w:t xml:space="preserve">ул. 1 Мая – </w:t>
            </w:r>
          </w:p>
          <w:p w:rsidR="003167CA" w:rsidRPr="003E09BA" w:rsidRDefault="003167CA" w:rsidP="003167C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9BA">
              <w:rPr>
                <w:rFonts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3E09BA">
              <w:rPr>
                <w:rFonts w:cs="Times New Roman"/>
                <w:b/>
                <w:sz w:val="24"/>
                <w:szCs w:val="24"/>
              </w:rPr>
              <w:t>Мериново</w:t>
            </w:r>
            <w:proofErr w:type="spellEnd"/>
          </w:p>
          <w:p w:rsidR="003167CA" w:rsidRPr="003E09BA" w:rsidRDefault="003167CA" w:rsidP="003167C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9BA">
              <w:rPr>
                <w:rFonts w:cs="Times New Roman"/>
                <w:b/>
                <w:sz w:val="24"/>
                <w:szCs w:val="24"/>
              </w:rPr>
              <w:t>12.00</w:t>
            </w:r>
          </w:p>
          <w:p w:rsidR="00AB2602" w:rsidRPr="003E09BA" w:rsidRDefault="00AB2602" w:rsidP="003167C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B22" w:rsidRDefault="00B74B22" w:rsidP="00B74B22">
            <w:pPr>
              <w:spacing w:before="87" w:after="87"/>
              <w:jc w:val="center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en-US"/>
              </w:rPr>
              <w:t>Л</w:t>
            </w:r>
            <w:r w:rsidR="003167CA" w:rsidRPr="00B74B22">
              <w:rPr>
                <w:rFonts w:eastAsia="Calibri" w:cs="Times New Roman"/>
                <w:b/>
                <w:sz w:val="26"/>
                <w:szCs w:val="26"/>
                <w:lang w:eastAsia="en-US"/>
              </w:rPr>
              <w:t>егкоатлетический пробег</w:t>
            </w:r>
          </w:p>
          <w:p w:rsidR="00AB2602" w:rsidRPr="003E09BA" w:rsidRDefault="003167CA" w:rsidP="00B74B22">
            <w:pPr>
              <w:spacing w:before="87" w:after="87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3E09BA">
              <w:rPr>
                <w:rFonts w:eastAsia="Calibri" w:cs="Times New Roman"/>
                <w:sz w:val="26"/>
                <w:szCs w:val="26"/>
                <w:lang w:eastAsia="en-US"/>
              </w:rPr>
              <w:t>на приз</w:t>
            </w:r>
            <w:proofErr w:type="gramStart"/>
            <w:r w:rsidRPr="003E09BA">
              <w:rPr>
                <w:rFonts w:eastAsia="Calibri" w:cs="Times New Roman"/>
                <w:sz w:val="26"/>
                <w:szCs w:val="26"/>
                <w:lang w:eastAsia="en-US"/>
              </w:rPr>
              <w:t>ы АО О</w:t>
            </w:r>
            <w:proofErr w:type="gramEnd"/>
            <w:r w:rsidRPr="003E09BA">
              <w:rPr>
                <w:rFonts w:eastAsia="Calibri" w:cs="Times New Roman"/>
                <w:sz w:val="26"/>
                <w:szCs w:val="26"/>
                <w:lang w:eastAsia="en-US"/>
              </w:rPr>
              <w:t>рдена Знак Почета «Хохломская роспись»</w:t>
            </w:r>
          </w:p>
        </w:tc>
      </w:tr>
    </w:tbl>
    <w:p w:rsidR="00880242" w:rsidRPr="00144087" w:rsidRDefault="00880242" w:rsidP="007D37B1">
      <w:pPr>
        <w:jc w:val="center"/>
        <w:rPr>
          <w:rFonts w:cs="Times New Roman"/>
          <w:color w:val="FF0000"/>
          <w:sz w:val="24"/>
          <w:szCs w:val="24"/>
        </w:rPr>
      </w:pPr>
    </w:p>
    <w:sectPr w:rsidR="00880242" w:rsidRPr="00144087" w:rsidSect="007D37B1">
      <w:pgSz w:w="11906" w:h="16838"/>
      <w:pgMar w:top="567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E3" w:rsidRDefault="005319E3" w:rsidP="003A0BE1">
      <w:r>
        <w:separator/>
      </w:r>
    </w:p>
  </w:endnote>
  <w:endnote w:type="continuationSeparator" w:id="0">
    <w:p w:rsidR="005319E3" w:rsidRDefault="005319E3" w:rsidP="003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E3" w:rsidRDefault="005319E3" w:rsidP="003A0BE1">
      <w:r>
        <w:separator/>
      </w:r>
    </w:p>
  </w:footnote>
  <w:footnote w:type="continuationSeparator" w:id="0">
    <w:p w:rsidR="005319E3" w:rsidRDefault="005319E3" w:rsidP="003A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52FCD"/>
    <w:multiLevelType w:val="hybridMultilevel"/>
    <w:tmpl w:val="D496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E246F"/>
    <w:multiLevelType w:val="hybridMultilevel"/>
    <w:tmpl w:val="32D8E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063CE"/>
    <w:multiLevelType w:val="hybridMultilevel"/>
    <w:tmpl w:val="5C4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B493C"/>
    <w:multiLevelType w:val="hybridMultilevel"/>
    <w:tmpl w:val="C8560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71F99"/>
    <w:multiLevelType w:val="hybridMultilevel"/>
    <w:tmpl w:val="E66EC712"/>
    <w:lvl w:ilvl="0" w:tplc="919228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C49F9"/>
    <w:multiLevelType w:val="hybridMultilevel"/>
    <w:tmpl w:val="2F38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B2E30"/>
    <w:multiLevelType w:val="hybridMultilevel"/>
    <w:tmpl w:val="D1567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C2A35"/>
    <w:multiLevelType w:val="hybridMultilevel"/>
    <w:tmpl w:val="B47687D4"/>
    <w:lvl w:ilvl="0" w:tplc="60F4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C260B"/>
    <w:multiLevelType w:val="hybridMultilevel"/>
    <w:tmpl w:val="BB9CC398"/>
    <w:lvl w:ilvl="0" w:tplc="40ECF0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9C7DF4"/>
    <w:multiLevelType w:val="hybridMultilevel"/>
    <w:tmpl w:val="9D3A61B0"/>
    <w:lvl w:ilvl="0" w:tplc="26B41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2499E"/>
    <w:multiLevelType w:val="hybridMultilevel"/>
    <w:tmpl w:val="FAF65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6E150F"/>
    <w:multiLevelType w:val="hybridMultilevel"/>
    <w:tmpl w:val="82DC8FD8"/>
    <w:lvl w:ilvl="0" w:tplc="E630595A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DD36D75"/>
    <w:multiLevelType w:val="hybridMultilevel"/>
    <w:tmpl w:val="E972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65533"/>
    <w:multiLevelType w:val="hybridMultilevel"/>
    <w:tmpl w:val="8674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438E8"/>
    <w:multiLevelType w:val="hybridMultilevel"/>
    <w:tmpl w:val="D3A602A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5D2C3B84"/>
    <w:multiLevelType w:val="hybridMultilevel"/>
    <w:tmpl w:val="090C7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B3294C"/>
    <w:multiLevelType w:val="hybridMultilevel"/>
    <w:tmpl w:val="1F3E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3C2"/>
    <w:multiLevelType w:val="hybridMultilevel"/>
    <w:tmpl w:val="C890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F22B8"/>
    <w:multiLevelType w:val="hybridMultilevel"/>
    <w:tmpl w:val="C708F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9"/>
  </w:num>
  <w:num w:numId="5">
    <w:abstractNumId w:val="7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6"/>
  </w:num>
  <w:num w:numId="11">
    <w:abstractNumId w:val="18"/>
  </w:num>
  <w:num w:numId="12">
    <w:abstractNumId w:val="3"/>
  </w:num>
  <w:num w:numId="13">
    <w:abstractNumId w:val="14"/>
  </w:num>
  <w:num w:numId="14">
    <w:abstractNumId w:val="8"/>
  </w:num>
  <w:num w:numId="15">
    <w:abstractNumId w:val="10"/>
  </w:num>
  <w:num w:numId="16">
    <w:abstractNumId w:val="5"/>
  </w:num>
  <w:num w:numId="17">
    <w:abstractNumId w:val="9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8B"/>
    <w:rsid w:val="00012B43"/>
    <w:rsid w:val="00015E84"/>
    <w:rsid w:val="00030643"/>
    <w:rsid w:val="0004494F"/>
    <w:rsid w:val="000560BF"/>
    <w:rsid w:val="000755A8"/>
    <w:rsid w:val="00075BCE"/>
    <w:rsid w:val="000A5CD7"/>
    <w:rsid w:val="000B30D8"/>
    <w:rsid w:val="000E2EA7"/>
    <w:rsid w:val="000E3DF4"/>
    <w:rsid w:val="00144087"/>
    <w:rsid w:val="0017353A"/>
    <w:rsid w:val="001835F7"/>
    <w:rsid w:val="00194C1A"/>
    <w:rsid w:val="00197272"/>
    <w:rsid w:val="001B383D"/>
    <w:rsid w:val="001C256F"/>
    <w:rsid w:val="001C2AE8"/>
    <w:rsid w:val="001E1AD4"/>
    <w:rsid w:val="001E52C0"/>
    <w:rsid w:val="00216A26"/>
    <w:rsid w:val="00220554"/>
    <w:rsid w:val="002239ED"/>
    <w:rsid w:val="0023071C"/>
    <w:rsid w:val="00231ECC"/>
    <w:rsid w:val="00245D19"/>
    <w:rsid w:val="0025660F"/>
    <w:rsid w:val="00275692"/>
    <w:rsid w:val="002938DA"/>
    <w:rsid w:val="00294507"/>
    <w:rsid w:val="00295660"/>
    <w:rsid w:val="002F2694"/>
    <w:rsid w:val="003167CA"/>
    <w:rsid w:val="003217E4"/>
    <w:rsid w:val="0034393F"/>
    <w:rsid w:val="003948FA"/>
    <w:rsid w:val="0039633F"/>
    <w:rsid w:val="003A0BE1"/>
    <w:rsid w:val="003A292F"/>
    <w:rsid w:val="003B14E1"/>
    <w:rsid w:val="003D4AC1"/>
    <w:rsid w:val="003E09BA"/>
    <w:rsid w:val="003F33BE"/>
    <w:rsid w:val="003F5FBD"/>
    <w:rsid w:val="00406A55"/>
    <w:rsid w:val="00436B1E"/>
    <w:rsid w:val="0044364D"/>
    <w:rsid w:val="0046208C"/>
    <w:rsid w:val="00465A90"/>
    <w:rsid w:val="004753F6"/>
    <w:rsid w:val="00482A9E"/>
    <w:rsid w:val="004A1F65"/>
    <w:rsid w:val="004B4CC5"/>
    <w:rsid w:val="004B5C43"/>
    <w:rsid w:val="004E08AA"/>
    <w:rsid w:val="00510DA7"/>
    <w:rsid w:val="00525332"/>
    <w:rsid w:val="005319E3"/>
    <w:rsid w:val="00543A73"/>
    <w:rsid w:val="00571C66"/>
    <w:rsid w:val="0058758A"/>
    <w:rsid w:val="005B4ABB"/>
    <w:rsid w:val="005C406B"/>
    <w:rsid w:val="0060588C"/>
    <w:rsid w:val="00606D40"/>
    <w:rsid w:val="006247CD"/>
    <w:rsid w:val="0064447E"/>
    <w:rsid w:val="006447CA"/>
    <w:rsid w:val="00655B50"/>
    <w:rsid w:val="00660746"/>
    <w:rsid w:val="0067483A"/>
    <w:rsid w:val="00681610"/>
    <w:rsid w:val="0069629E"/>
    <w:rsid w:val="006A33D5"/>
    <w:rsid w:val="006B5EAB"/>
    <w:rsid w:val="006E2433"/>
    <w:rsid w:val="006F0801"/>
    <w:rsid w:val="006F4A16"/>
    <w:rsid w:val="00712B91"/>
    <w:rsid w:val="0071649D"/>
    <w:rsid w:val="00720A21"/>
    <w:rsid w:val="007331D7"/>
    <w:rsid w:val="00770439"/>
    <w:rsid w:val="007731A3"/>
    <w:rsid w:val="007931FB"/>
    <w:rsid w:val="007D37B1"/>
    <w:rsid w:val="007D6B81"/>
    <w:rsid w:val="007E2A6C"/>
    <w:rsid w:val="008003B0"/>
    <w:rsid w:val="0081600C"/>
    <w:rsid w:val="00823B89"/>
    <w:rsid w:val="00824CAD"/>
    <w:rsid w:val="00850E30"/>
    <w:rsid w:val="00851BE1"/>
    <w:rsid w:val="00855F00"/>
    <w:rsid w:val="00871FC3"/>
    <w:rsid w:val="00880242"/>
    <w:rsid w:val="00880EA0"/>
    <w:rsid w:val="008A531A"/>
    <w:rsid w:val="008B2410"/>
    <w:rsid w:val="008B519A"/>
    <w:rsid w:val="008C283C"/>
    <w:rsid w:val="008C3057"/>
    <w:rsid w:val="008E1888"/>
    <w:rsid w:val="00910E52"/>
    <w:rsid w:val="009349FF"/>
    <w:rsid w:val="009442E3"/>
    <w:rsid w:val="009536DD"/>
    <w:rsid w:val="00956D10"/>
    <w:rsid w:val="00981121"/>
    <w:rsid w:val="0098261F"/>
    <w:rsid w:val="00991095"/>
    <w:rsid w:val="0099588B"/>
    <w:rsid w:val="009A1DB2"/>
    <w:rsid w:val="009A59DE"/>
    <w:rsid w:val="009C2CE3"/>
    <w:rsid w:val="009D0590"/>
    <w:rsid w:val="009E2074"/>
    <w:rsid w:val="009F6A18"/>
    <w:rsid w:val="00A12AC9"/>
    <w:rsid w:val="00A270FB"/>
    <w:rsid w:val="00A43724"/>
    <w:rsid w:val="00A46F70"/>
    <w:rsid w:val="00A97949"/>
    <w:rsid w:val="00AB2602"/>
    <w:rsid w:val="00AF516C"/>
    <w:rsid w:val="00B11468"/>
    <w:rsid w:val="00B31EBB"/>
    <w:rsid w:val="00B74B22"/>
    <w:rsid w:val="00B94396"/>
    <w:rsid w:val="00BA427F"/>
    <w:rsid w:val="00BB3E9F"/>
    <w:rsid w:val="00BB67CD"/>
    <w:rsid w:val="00BC1490"/>
    <w:rsid w:val="00BE3545"/>
    <w:rsid w:val="00BF5699"/>
    <w:rsid w:val="00C078FE"/>
    <w:rsid w:val="00C174B0"/>
    <w:rsid w:val="00C17CE4"/>
    <w:rsid w:val="00C24249"/>
    <w:rsid w:val="00C33CD5"/>
    <w:rsid w:val="00C42EE8"/>
    <w:rsid w:val="00C43CAA"/>
    <w:rsid w:val="00C56B44"/>
    <w:rsid w:val="00C71F59"/>
    <w:rsid w:val="00C772F2"/>
    <w:rsid w:val="00C820FB"/>
    <w:rsid w:val="00CA3C43"/>
    <w:rsid w:val="00CB0EC6"/>
    <w:rsid w:val="00CB49E0"/>
    <w:rsid w:val="00CC30A4"/>
    <w:rsid w:val="00CD59DB"/>
    <w:rsid w:val="00CD6597"/>
    <w:rsid w:val="00CF6F07"/>
    <w:rsid w:val="00D03325"/>
    <w:rsid w:val="00D07440"/>
    <w:rsid w:val="00D10B7E"/>
    <w:rsid w:val="00D2461C"/>
    <w:rsid w:val="00D33982"/>
    <w:rsid w:val="00D3564F"/>
    <w:rsid w:val="00D47ACC"/>
    <w:rsid w:val="00D57F24"/>
    <w:rsid w:val="00D76C69"/>
    <w:rsid w:val="00DA4F20"/>
    <w:rsid w:val="00DB7DA3"/>
    <w:rsid w:val="00DC0407"/>
    <w:rsid w:val="00DC3B08"/>
    <w:rsid w:val="00DC3B55"/>
    <w:rsid w:val="00DD531C"/>
    <w:rsid w:val="00DE4E15"/>
    <w:rsid w:val="00DE6BE0"/>
    <w:rsid w:val="00DF4BDC"/>
    <w:rsid w:val="00E05186"/>
    <w:rsid w:val="00E14E30"/>
    <w:rsid w:val="00E4040A"/>
    <w:rsid w:val="00E422D4"/>
    <w:rsid w:val="00E52111"/>
    <w:rsid w:val="00E578ED"/>
    <w:rsid w:val="00E670F2"/>
    <w:rsid w:val="00E87EFF"/>
    <w:rsid w:val="00EB3DF0"/>
    <w:rsid w:val="00EE7B8B"/>
    <w:rsid w:val="00F1343B"/>
    <w:rsid w:val="00F24D21"/>
    <w:rsid w:val="00F27028"/>
    <w:rsid w:val="00F310B1"/>
    <w:rsid w:val="00F36B09"/>
    <w:rsid w:val="00F81BA6"/>
    <w:rsid w:val="00F950B6"/>
    <w:rsid w:val="00FA30A6"/>
    <w:rsid w:val="00FB149B"/>
    <w:rsid w:val="00FC0005"/>
    <w:rsid w:val="00FC3421"/>
    <w:rsid w:val="00FD4DA5"/>
    <w:rsid w:val="00FE2DD8"/>
    <w:rsid w:val="00FF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90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880242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0242"/>
  </w:style>
  <w:style w:type="character" w:customStyle="1" w:styleId="WW8Num1z1">
    <w:name w:val="WW8Num1z1"/>
    <w:rsid w:val="00880242"/>
  </w:style>
  <w:style w:type="character" w:customStyle="1" w:styleId="WW8Num1z2">
    <w:name w:val="WW8Num1z2"/>
    <w:rsid w:val="00880242"/>
  </w:style>
  <w:style w:type="character" w:customStyle="1" w:styleId="WW8Num1z3">
    <w:name w:val="WW8Num1z3"/>
    <w:rsid w:val="00880242"/>
  </w:style>
  <w:style w:type="character" w:customStyle="1" w:styleId="WW8Num1z4">
    <w:name w:val="WW8Num1z4"/>
    <w:rsid w:val="00880242"/>
  </w:style>
  <w:style w:type="character" w:customStyle="1" w:styleId="WW8Num1z5">
    <w:name w:val="WW8Num1z5"/>
    <w:rsid w:val="00880242"/>
  </w:style>
  <w:style w:type="character" w:customStyle="1" w:styleId="WW8Num1z6">
    <w:name w:val="WW8Num1z6"/>
    <w:rsid w:val="00880242"/>
  </w:style>
  <w:style w:type="character" w:customStyle="1" w:styleId="WW8Num1z7">
    <w:name w:val="WW8Num1z7"/>
    <w:rsid w:val="00880242"/>
  </w:style>
  <w:style w:type="character" w:customStyle="1" w:styleId="WW8Num1z8">
    <w:name w:val="WW8Num1z8"/>
    <w:rsid w:val="00880242"/>
  </w:style>
  <w:style w:type="character" w:customStyle="1" w:styleId="3">
    <w:name w:val="Основной шрифт абзаца3"/>
    <w:rsid w:val="00880242"/>
  </w:style>
  <w:style w:type="character" w:customStyle="1" w:styleId="Absatz-Standardschriftart">
    <w:name w:val="Absatz-Standardschriftart"/>
    <w:rsid w:val="00880242"/>
  </w:style>
  <w:style w:type="character" w:customStyle="1" w:styleId="2">
    <w:name w:val="Основной шрифт абзаца2"/>
    <w:rsid w:val="00880242"/>
  </w:style>
  <w:style w:type="character" w:customStyle="1" w:styleId="10">
    <w:name w:val="Основной шрифт абзаца1"/>
    <w:rsid w:val="00880242"/>
  </w:style>
  <w:style w:type="character" w:customStyle="1" w:styleId="11">
    <w:name w:val="Заголовок 1 Знак"/>
    <w:rsid w:val="008802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10"/>
    <w:rsid w:val="00880242"/>
  </w:style>
  <w:style w:type="character" w:styleId="a3">
    <w:name w:val="Strong"/>
    <w:uiPriority w:val="22"/>
    <w:qFormat/>
    <w:rsid w:val="00880242"/>
    <w:rPr>
      <w:b/>
      <w:bCs/>
    </w:rPr>
  </w:style>
  <w:style w:type="paragraph" w:customStyle="1" w:styleId="12">
    <w:name w:val="Заголовок1"/>
    <w:basedOn w:val="a"/>
    <w:next w:val="a4"/>
    <w:rsid w:val="0088024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880242"/>
    <w:pPr>
      <w:spacing w:after="120"/>
    </w:pPr>
  </w:style>
  <w:style w:type="paragraph" w:styleId="a5">
    <w:name w:val="List"/>
    <w:basedOn w:val="a4"/>
    <w:rsid w:val="00880242"/>
    <w:rPr>
      <w:rFonts w:cs="Mangal"/>
    </w:rPr>
  </w:style>
  <w:style w:type="paragraph" w:customStyle="1" w:styleId="30">
    <w:name w:val="Название3"/>
    <w:basedOn w:val="a"/>
    <w:rsid w:val="00880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88024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880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8024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880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80242"/>
    <w:pPr>
      <w:suppressLineNumbers/>
    </w:pPr>
    <w:rPr>
      <w:rFonts w:cs="Mangal"/>
    </w:rPr>
  </w:style>
  <w:style w:type="paragraph" w:styleId="a6">
    <w:name w:val="No Spacing"/>
    <w:qFormat/>
    <w:rsid w:val="0088024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880242"/>
    <w:pPr>
      <w:suppressLineNumbers/>
    </w:pPr>
  </w:style>
  <w:style w:type="paragraph" w:customStyle="1" w:styleId="a8">
    <w:name w:val="Заголовок таблицы"/>
    <w:basedOn w:val="a7"/>
    <w:rsid w:val="00880242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2239E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0B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0BE1"/>
    <w:rPr>
      <w:rFonts w:cs="Calibri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3A0B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0BE1"/>
    <w:rPr>
      <w:rFonts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C30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0A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90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880242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0242"/>
  </w:style>
  <w:style w:type="character" w:customStyle="1" w:styleId="WW8Num1z1">
    <w:name w:val="WW8Num1z1"/>
    <w:rsid w:val="00880242"/>
  </w:style>
  <w:style w:type="character" w:customStyle="1" w:styleId="WW8Num1z2">
    <w:name w:val="WW8Num1z2"/>
    <w:rsid w:val="00880242"/>
  </w:style>
  <w:style w:type="character" w:customStyle="1" w:styleId="WW8Num1z3">
    <w:name w:val="WW8Num1z3"/>
    <w:rsid w:val="00880242"/>
  </w:style>
  <w:style w:type="character" w:customStyle="1" w:styleId="WW8Num1z4">
    <w:name w:val="WW8Num1z4"/>
    <w:rsid w:val="00880242"/>
  </w:style>
  <w:style w:type="character" w:customStyle="1" w:styleId="WW8Num1z5">
    <w:name w:val="WW8Num1z5"/>
    <w:rsid w:val="00880242"/>
  </w:style>
  <w:style w:type="character" w:customStyle="1" w:styleId="WW8Num1z6">
    <w:name w:val="WW8Num1z6"/>
    <w:rsid w:val="00880242"/>
  </w:style>
  <w:style w:type="character" w:customStyle="1" w:styleId="WW8Num1z7">
    <w:name w:val="WW8Num1z7"/>
    <w:rsid w:val="00880242"/>
  </w:style>
  <w:style w:type="character" w:customStyle="1" w:styleId="WW8Num1z8">
    <w:name w:val="WW8Num1z8"/>
    <w:rsid w:val="00880242"/>
  </w:style>
  <w:style w:type="character" w:customStyle="1" w:styleId="3">
    <w:name w:val="Основной шрифт абзаца3"/>
    <w:rsid w:val="00880242"/>
  </w:style>
  <w:style w:type="character" w:customStyle="1" w:styleId="Absatz-Standardschriftart">
    <w:name w:val="Absatz-Standardschriftart"/>
    <w:rsid w:val="00880242"/>
  </w:style>
  <w:style w:type="character" w:customStyle="1" w:styleId="2">
    <w:name w:val="Основной шрифт абзаца2"/>
    <w:rsid w:val="00880242"/>
  </w:style>
  <w:style w:type="character" w:customStyle="1" w:styleId="10">
    <w:name w:val="Основной шрифт абзаца1"/>
    <w:rsid w:val="00880242"/>
  </w:style>
  <w:style w:type="character" w:customStyle="1" w:styleId="11">
    <w:name w:val="Заголовок 1 Знак"/>
    <w:rsid w:val="008802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10"/>
    <w:rsid w:val="00880242"/>
  </w:style>
  <w:style w:type="character" w:styleId="a3">
    <w:name w:val="Strong"/>
    <w:uiPriority w:val="22"/>
    <w:qFormat/>
    <w:rsid w:val="00880242"/>
    <w:rPr>
      <w:b/>
      <w:bCs/>
    </w:rPr>
  </w:style>
  <w:style w:type="paragraph" w:customStyle="1" w:styleId="12">
    <w:name w:val="Заголовок1"/>
    <w:basedOn w:val="a"/>
    <w:next w:val="a4"/>
    <w:rsid w:val="0088024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880242"/>
    <w:pPr>
      <w:spacing w:after="120"/>
    </w:pPr>
  </w:style>
  <w:style w:type="paragraph" w:styleId="a5">
    <w:name w:val="List"/>
    <w:basedOn w:val="a4"/>
    <w:rsid w:val="00880242"/>
    <w:rPr>
      <w:rFonts w:cs="Mangal"/>
    </w:rPr>
  </w:style>
  <w:style w:type="paragraph" w:customStyle="1" w:styleId="30">
    <w:name w:val="Название3"/>
    <w:basedOn w:val="a"/>
    <w:rsid w:val="00880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88024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880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8024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880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80242"/>
    <w:pPr>
      <w:suppressLineNumbers/>
    </w:pPr>
    <w:rPr>
      <w:rFonts w:cs="Mangal"/>
    </w:rPr>
  </w:style>
  <w:style w:type="paragraph" w:styleId="a6">
    <w:name w:val="No Spacing"/>
    <w:qFormat/>
    <w:rsid w:val="0088024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880242"/>
    <w:pPr>
      <w:suppressLineNumbers/>
    </w:pPr>
  </w:style>
  <w:style w:type="paragraph" w:customStyle="1" w:styleId="a8">
    <w:name w:val="Заголовок таблицы"/>
    <w:basedOn w:val="a7"/>
    <w:rsid w:val="00880242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2239E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0B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0BE1"/>
    <w:rPr>
      <w:rFonts w:cs="Calibri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3A0B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0BE1"/>
    <w:rPr>
      <w:rFonts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C30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0A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09C8D-ADDE-47F1-A23B-5AFAD2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2024-06-14T07:10:00Z</cp:lastPrinted>
  <dcterms:created xsi:type="dcterms:W3CDTF">2023-04-06T14:15:00Z</dcterms:created>
  <dcterms:modified xsi:type="dcterms:W3CDTF">2024-06-14T08:15:00Z</dcterms:modified>
</cp:coreProperties>
</file>