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t>Список учреждений Нижегородской области, вошедших в проект «Пушкинская карта».</w:t>
      </w:r>
    </w:p>
    <w:p w14:paraId="02000000"/>
    <w:p w14:paraId="03000000">
      <w:r>
        <w:t xml:space="preserve"> </w:t>
      </w:r>
    </w:p>
    <w:p w14:paraId="04000000"/>
    <w:p w14:paraId="05000000">
      <w:r>
        <w:t>1</w:t>
      </w:r>
    </w:p>
    <w:p w14:paraId="06000000"/>
    <w:p w14:paraId="07000000">
      <w:r>
        <w:t>МБУК «Государственный музей А. М. Горького»</w:t>
      </w:r>
    </w:p>
    <w:p w14:paraId="08000000"/>
    <w:p w14:paraId="09000000">
      <w:r>
        <w:t>2</w:t>
      </w:r>
    </w:p>
    <w:p w14:paraId="0A000000"/>
    <w:p w14:paraId="0B000000">
      <w:r>
        <w:t>Музей А. Д. Сахарова</w:t>
      </w:r>
    </w:p>
    <w:p w14:paraId="0C000000"/>
    <w:p w14:paraId="0D000000">
      <w:r>
        <w:t>3</w:t>
      </w:r>
    </w:p>
    <w:p w14:paraId="0E000000"/>
    <w:p w14:paraId="0F000000">
      <w:r>
        <w:t>Государственный литературно-мемориальный музей Н. А. Добролюбова</w:t>
      </w:r>
    </w:p>
    <w:p w14:paraId="10000000"/>
    <w:p w14:paraId="11000000">
      <w:r>
        <w:t>4</w:t>
      </w:r>
    </w:p>
    <w:p w14:paraId="12000000"/>
    <w:p w14:paraId="13000000">
      <w:r>
        <w:t>МБУК «Дзержинский краеведческий музей»</w:t>
      </w:r>
    </w:p>
    <w:p w14:paraId="14000000"/>
    <w:p w14:paraId="15000000">
      <w:r>
        <w:t>5</w:t>
      </w:r>
    </w:p>
    <w:p w14:paraId="16000000"/>
    <w:p w14:paraId="17000000">
      <w:r>
        <w:t>МБУК «Историко-художественный музей г. Арзамаса Нижегородской области»</w:t>
      </w:r>
    </w:p>
    <w:p w14:paraId="18000000"/>
    <w:p w14:paraId="19000000">
      <w:r>
        <w:t>6</w:t>
      </w:r>
    </w:p>
    <w:p w14:paraId="1A000000"/>
    <w:p w14:paraId="1B000000">
      <w:r>
        <w:t>Русский музей фотографии</w:t>
      </w:r>
    </w:p>
    <w:p w14:paraId="1C000000"/>
    <w:p w14:paraId="1D000000">
      <w:r>
        <w:t>7</w:t>
      </w:r>
    </w:p>
    <w:p w14:paraId="1E000000"/>
    <w:p w14:paraId="1F000000">
      <w:r>
        <w:t>Муниципальное бюджетное учреждение культуры – литературно-мемориальный музей А. П. Гайдара г. Арзамаса Нижегородской области</w:t>
      </w:r>
    </w:p>
    <w:p w14:paraId="20000000"/>
    <w:p w14:paraId="21000000">
      <w:r>
        <w:t>8</w:t>
      </w:r>
    </w:p>
    <w:p w14:paraId="22000000"/>
    <w:p w14:paraId="23000000">
      <w:r>
        <w:t>ГБУК «Нижегородский государственный художественный музей»</w:t>
      </w:r>
    </w:p>
    <w:p w14:paraId="24000000"/>
    <w:p w14:paraId="25000000">
      <w:r>
        <w:t>9</w:t>
      </w:r>
    </w:p>
    <w:p w14:paraId="26000000"/>
    <w:p w14:paraId="27000000">
      <w:r>
        <w:t>Балахнинский музейный историко-художественный комплекс</w:t>
      </w:r>
    </w:p>
    <w:p w14:paraId="28000000"/>
    <w:p w14:paraId="29000000">
      <w:r>
        <w:t>10</w:t>
      </w:r>
    </w:p>
    <w:p w14:paraId="2A000000"/>
    <w:p w14:paraId="2B000000">
      <w:r>
        <w:t>МБУК «Мемориальный музей В.П. Чкалова»</w:t>
      </w:r>
    </w:p>
    <w:p w14:paraId="2C000000"/>
    <w:p w14:paraId="2D000000">
      <w:r>
        <w:t>11</w:t>
      </w:r>
    </w:p>
    <w:p w14:paraId="2E000000"/>
    <w:p w14:paraId="2F000000">
      <w:r>
        <w:t>МБУК «Павловский исторический музей»</w:t>
      </w:r>
    </w:p>
    <w:p w14:paraId="30000000"/>
    <w:p w14:paraId="31000000">
      <w:r>
        <w:t>12</w:t>
      </w:r>
    </w:p>
    <w:p w14:paraId="32000000"/>
    <w:p w14:paraId="33000000">
      <w:r>
        <w:t>ГБУК НО «Государственный литературно-мемориальный музей-заповедник А. С. Пушкина «Болдино»</w:t>
      </w:r>
    </w:p>
    <w:p w14:paraId="34000000"/>
    <w:p w14:paraId="35000000">
      <w:r>
        <w:t>13</w:t>
      </w:r>
    </w:p>
    <w:p w14:paraId="36000000"/>
    <w:p w14:paraId="37000000">
      <w:r>
        <w:t>ГБУК НО «Нижегородский государственный историко-архитектурный музей-заповедник»</w:t>
      </w:r>
    </w:p>
    <w:p w14:paraId="38000000"/>
    <w:p w14:paraId="39000000">
      <w:r>
        <w:t>14</w:t>
      </w:r>
    </w:p>
    <w:p w14:paraId="3A000000"/>
    <w:p w14:paraId="3B000000">
      <w:r>
        <w:t>МБУК «Историко-художественный музей» городского округа Семеновский</w:t>
      </w:r>
    </w:p>
    <w:p w14:paraId="3C000000"/>
    <w:p w14:paraId="3D000000">
      <w:r>
        <w:t>15</w:t>
      </w:r>
    </w:p>
    <w:p w14:paraId="3E000000"/>
    <w:p w14:paraId="3F000000">
      <w:r>
        <w:t>МБУК «Централизованная клубная система» городского округа Семеновский</w:t>
      </w:r>
    </w:p>
    <w:p w14:paraId="40000000"/>
    <w:p w14:paraId="41000000">
      <w:r>
        <w:t>16</w:t>
      </w:r>
    </w:p>
    <w:p w14:paraId="42000000"/>
    <w:p w14:paraId="43000000">
      <w:r>
        <w:t>МБУ ДО «Детская музыкальная школа г. Павлово»</w:t>
      </w:r>
    </w:p>
    <w:p w14:paraId="44000000"/>
    <w:p w14:paraId="45000000">
      <w:r>
        <w:t>17</w:t>
      </w:r>
    </w:p>
    <w:p w14:paraId="46000000"/>
    <w:p w14:paraId="47000000">
      <w:r>
        <w:t>МБУК «Вознесенский историко-краеведческий музей»</w:t>
      </w:r>
    </w:p>
    <w:p w14:paraId="48000000"/>
    <w:p w14:paraId="49000000">
      <w:r>
        <w:t>18</w:t>
      </w:r>
    </w:p>
    <w:p w14:paraId="4A000000"/>
    <w:p w14:paraId="4B000000">
      <w:r>
        <w:t>МАУК «Володарский районный музейный центр»</w:t>
      </w:r>
    </w:p>
    <w:p w14:paraId="4C000000"/>
    <w:p w14:paraId="4D000000">
      <w:r>
        <w:t>19</w:t>
      </w:r>
    </w:p>
    <w:p w14:paraId="4E000000"/>
    <w:p w14:paraId="4F000000">
      <w:r>
        <w:t>ГБУК НО «Нижегородская государственная академическая филармония им. М. Л. Ростроповича»</w:t>
      </w:r>
    </w:p>
    <w:p w14:paraId="50000000"/>
    <w:p w14:paraId="51000000">
      <w:r>
        <w:t>20</w:t>
      </w:r>
    </w:p>
    <w:p w14:paraId="52000000"/>
    <w:p w14:paraId="53000000">
      <w:r>
        <w:t>ГБУК НО «Нижегородский государственный академический театр кукол»</w:t>
      </w:r>
    </w:p>
    <w:p w14:paraId="54000000"/>
    <w:p w14:paraId="55000000">
      <w:r>
        <w:t>21</w:t>
      </w:r>
    </w:p>
    <w:p w14:paraId="56000000"/>
    <w:p w14:paraId="57000000">
      <w:r>
        <w:t>МБУК «Театр музыкально-пластической драмы «Преображение»</w:t>
      </w:r>
    </w:p>
    <w:p w14:paraId="58000000"/>
    <w:p w14:paraId="59000000">
      <w:r>
        <w:t>22</w:t>
      </w:r>
    </w:p>
    <w:p w14:paraId="5A000000"/>
    <w:p w14:paraId="5B000000">
      <w:r>
        <w:t>МБУК «Саровский драматический театр»</w:t>
      </w:r>
    </w:p>
    <w:p w14:paraId="5C000000"/>
    <w:p w14:paraId="5D000000">
      <w:r>
        <w:t>23</w:t>
      </w:r>
    </w:p>
    <w:p w14:paraId="5E000000"/>
    <w:p w14:paraId="5F000000">
      <w:r>
        <w:t>МБУК «Дзержинский театр кукол»</w:t>
      </w:r>
    </w:p>
    <w:p w14:paraId="60000000"/>
    <w:p w14:paraId="61000000">
      <w:r>
        <w:t>24</w:t>
      </w:r>
    </w:p>
    <w:p w14:paraId="62000000"/>
    <w:p w14:paraId="63000000">
      <w:r>
        <w:t>ГБУК НО «Нижегородский государственный ордена «Знак Почета» театр юного зрителя»</w:t>
      </w:r>
    </w:p>
    <w:p w14:paraId="64000000"/>
    <w:p w14:paraId="65000000">
      <w:r>
        <w:t>25</w:t>
      </w:r>
    </w:p>
    <w:p w14:paraId="66000000"/>
    <w:p w14:paraId="67000000">
      <w:r>
        <w:t>МБУК «Нижегородский театр «комедии»</w:t>
      </w:r>
    </w:p>
    <w:p w14:paraId="68000000"/>
    <w:p w14:paraId="69000000">
      <w:r>
        <w:t>26</w:t>
      </w:r>
    </w:p>
    <w:p w14:paraId="6A000000"/>
    <w:p w14:paraId="6B000000">
      <w:r>
        <w:t>МБУК «Нижегородский Камерный театр оперы и музыкальной комедии им. В. Т. Степанова»</w:t>
      </w:r>
    </w:p>
    <w:p w14:paraId="6C000000"/>
    <w:p w14:paraId="6D000000">
      <w:r>
        <w:t>27</w:t>
      </w:r>
    </w:p>
    <w:p w14:paraId="6E000000"/>
    <w:p w14:paraId="6F000000">
      <w:r>
        <w:t>Муниципальное бюджетное учреждение культуры «Шарангский районный Дом культуры»</w:t>
      </w:r>
    </w:p>
    <w:p w14:paraId="70000000"/>
    <w:p w14:paraId="71000000">
      <w:r>
        <w:t>28</w:t>
      </w:r>
    </w:p>
    <w:p w14:paraId="72000000"/>
    <w:p w14:paraId="73000000">
      <w:r>
        <w:t>МБУК «Дзержинский театр драмы»</w:t>
      </w:r>
    </w:p>
    <w:p w14:paraId="74000000"/>
    <w:p w14:paraId="75000000">
      <w:r>
        <w:t>29</w:t>
      </w:r>
    </w:p>
    <w:p w14:paraId="76000000"/>
    <w:p w14:paraId="77000000">
      <w:r>
        <w:t>МБУК Центр туризма «Русские крылья»</w:t>
      </w:r>
    </w:p>
    <w:p w14:paraId="78000000"/>
    <w:p w14:paraId="79000000">
      <w:r>
        <w:t>30</w:t>
      </w:r>
    </w:p>
    <w:p w14:paraId="7A000000"/>
    <w:p w14:paraId="7B000000">
      <w:r>
        <w:t>ГБУК НО «Нижегородский государственный академический театр оперы и балета имени А.С. Пушкина»</w:t>
      </w:r>
    </w:p>
    <w:p w14:paraId="7C000000"/>
    <w:p w14:paraId="7D000000">
      <w:r>
        <w:t>31</w:t>
      </w:r>
    </w:p>
    <w:p w14:paraId="7E000000"/>
    <w:p w14:paraId="7F000000">
      <w:r>
        <w:t>МБУ «Централизованная библиотечная система» г. Дзержинска</w:t>
      </w:r>
    </w:p>
    <w:p w14:paraId="80000000"/>
    <w:p w14:paraId="81000000">
      <w:r>
        <w:t>32</w:t>
      </w:r>
    </w:p>
    <w:p w14:paraId="82000000"/>
    <w:p w14:paraId="83000000">
      <w:r>
        <w:t>Муниципальное бюджетное учреждение культуры Арзамасского района «Центр ремесел Арзамасского района»</w:t>
      </w:r>
    </w:p>
    <w:p w14:paraId="84000000"/>
    <w:p w14:paraId="85000000">
      <w:r>
        <w:t>33</w:t>
      </w:r>
    </w:p>
    <w:p w14:paraId="86000000"/>
    <w:p w14:paraId="87000000">
      <w:r>
        <w:t>ГБУК НО «Нижегородский государственный ордена Трудового Красного Знамени академический театр драмы им. М. Горького»</w:t>
      </w:r>
    </w:p>
    <w:p w14:paraId="88000000"/>
    <w:p w14:paraId="89000000">
      <w:r>
        <w:t>34</w:t>
      </w:r>
    </w:p>
    <w:p w14:paraId="8A000000"/>
    <w:p w14:paraId="8B000000">
      <w:r>
        <w:t>МБУК «Абрамовский КДК»</w:t>
      </w:r>
    </w:p>
    <w:p w14:paraId="8C000000"/>
    <w:p w14:paraId="8D000000">
      <w:r>
        <w:t>35</w:t>
      </w:r>
    </w:p>
    <w:p w14:paraId="8E000000"/>
    <w:p w14:paraId="8F000000">
      <w:r>
        <w:t>МБУК «Березовский Культурно-досуговый комплекс Арзамасского района»</w:t>
      </w:r>
    </w:p>
    <w:p w14:paraId="90000000"/>
    <w:p w14:paraId="91000000">
      <w:r>
        <w:t>36</w:t>
      </w:r>
    </w:p>
    <w:p w14:paraId="92000000"/>
    <w:p w14:paraId="93000000">
      <w:r>
        <w:t>МБУК «Дворец Культуры Химиков»</w:t>
      </w:r>
    </w:p>
    <w:p w14:paraId="94000000"/>
    <w:p w14:paraId="95000000">
      <w:r>
        <w:t>37</w:t>
      </w:r>
    </w:p>
    <w:p w14:paraId="96000000"/>
    <w:p w14:paraId="97000000">
      <w:r>
        <w:t>Муниципальное бюджетное учреждение культуры музей «Природа» им. С.И. Трофимова Арзамасского района</w:t>
      </w:r>
    </w:p>
    <w:p w14:paraId="98000000"/>
    <w:p w14:paraId="99000000">
      <w:r>
        <w:t>38</w:t>
      </w:r>
    </w:p>
    <w:p w14:paraId="9A000000"/>
    <w:p w14:paraId="9B000000">
      <w:r>
        <w:t>МБУК «Централизованная библиотечная система» г. о. город Чкаловск Нижегородской области</w:t>
      </w:r>
    </w:p>
    <w:p w14:paraId="9C000000"/>
    <w:p w14:paraId="9D000000">
      <w:r>
        <w:t>39</w:t>
      </w:r>
    </w:p>
    <w:p w14:paraId="9E000000"/>
    <w:p w14:paraId="9F000000">
      <w:r>
        <w:t>Ардатовский краеведческий музей</w:t>
      </w:r>
    </w:p>
    <w:p w14:paraId="A0000000"/>
    <w:p w14:paraId="A1000000">
      <w:r>
        <w:t>40</w:t>
      </w:r>
    </w:p>
    <w:p w14:paraId="A2000000"/>
    <w:p w14:paraId="A3000000">
      <w:r>
        <w:t>МБУК «Театр «Вера»</w:t>
      </w:r>
    </w:p>
    <w:p w14:paraId="A4000000"/>
    <w:p w14:paraId="A5000000">
      <w:r>
        <w:t>41</w:t>
      </w:r>
    </w:p>
    <w:p w14:paraId="A6000000"/>
    <w:p w14:paraId="A7000000">
      <w:r>
        <w:t>Муниципальное бюджетное учреждение культуры «Кстовский театр кукол»</w:t>
      </w:r>
    </w:p>
    <w:p w14:paraId="A8000000"/>
    <w:p w14:paraId="A9000000">
      <w:r>
        <w:t>42</w:t>
      </w:r>
    </w:p>
    <w:p w14:paraId="AA000000"/>
    <w:p w14:paraId="AB000000">
      <w:r>
        <w:t>МАУК «Борский краеведческий музей»</w:t>
      </w:r>
    </w:p>
    <w:p w14:paraId="AC000000"/>
    <w:p w14:paraId="AD000000">
      <w:r>
        <w:t>43</w:t>
      </w:r>
    </w:p>
    <w:p w14:paraId="AE000000"/>
    <w:p w14:paraId="AF000000">
      <w:r>
        <w:t>Музей занимательных наук «Кварки»</w:t>
      </w:r>
    </w:p>
    <w:p w14:paraId="B0000000"/>
    <w:p w14:paraId="B1000000">
      <w:r>
        <w:t>44</w:t>
      </w:r>
    </w:p>
    <w:p w14:paraId="B2000000"/>
    <w:p w14:paraId="B3000000">
      <w:r>
        <w:t>МБУК камерный оркестр «Солисты Нижнего Новгорода»</w:t>
      </w:r>
    </w:p>
    <w:p w14:paraId="B4000000"/>
    <w:p w14:paraId="B5000000">
      <w:r>
        <w:t>45</w:t>
      </w:r>
    </w:p>
    <w:p w14:paraId="B6000000"/>
    <w:p w14:paraId="B7000000">
      <w:r>
        <w:t>МБУК Камерный хор «Нижний Новгород»</w:t>
      </w:r>
    </w:p>
    <w:p w14:paraId="B8000000"/>
    <w:p w14:paraId="B9000000">
      <w:r>
        <w:t>46</w:t>
      </w:r>
    </w:p>
    <w:p w14:paraId="BA000000"/>
    <w:p w14:paraId="BB000000">
      <w:r>
        <w:t>Муниципальное учреждение культуры «Дворец культуры городского округа Навашинский»</w:t>
      </w:r>
    </w:p>
    <w:p w14:paraId="BC000000"/>
    <w:p w14:paraId="BD000000">
      <w:r>
        <w:t>47</w:t>
      </w:r>
    </w:p>
    <w:p w14:paraId="BE000000"/>
    <w:p w14:paraId="BF000000">
      <w:r>
        <w:t>МАУК «Большеболдинский культурно-досуговый центр»</w:t>
      </w:r>
    </w:p>
    <w:p w14:paraId="C0000000"/>
    <w:p w14:paraId="C1000000">
      <w:r>
        <w:t>48</w:t>
      </w:r>
    </w:p>
    <w:p w14:paraId="C2000000"/>
    <w:p w14:paraId="C3000000">
      <w:r>
        <w:t>Муниципальное бюджетное учреждение культуры «Районный дом культуры»</w:t>
      </w:r>
    </w:p>
    <w:p w14:paraId="C4000000"/>
    <w:p w14:paraId="C5000000">
      <w:r>
        <w:t>49</w:t>
      </w:r>
    </w:p>
    <w:p w14:paraId="C6000000"/>
    <w:p w14:paraId="C7000000">
      <w:r>
        <w:t>МАУК «Нижегородский планетарий им. Г. М. Гречко»</w:t>
      </w:r>
    </w:p>
    <w:p w14:paraId="C8000000"/>
    <w:p w14:paraId="C9000000">
      <w:r>
        <w:t>50</w:t>
      </w:r>
    </w:p>
    <w:p w14:paraId="CA000000"/>
    <w:p w14:paraId="CB000000">
      <w:r>
        <w:t>Центр культуры «Октябрь»</w:t>
      </w:r>
    </w:p>
    <w:p w14:paraId="CC000000"/>
    <w:p w14:paraId="CD000000">
      <w:r>
        <w:t>51</w:t>
      </w:r>
    </w:p>
    <w:p w14:paraId="CE000000"/>
    <w:p w14:paraId="CF000000">
      <w:r>
        <w:t>МБУК «Дом культуры «Волга» МО «город Балахна»</w:t>
      </w:r>
    </w:p>
    <w:p w14:paraId="D0000000"/>
    <w:p w14:paraId="D1000000">
      <w:r>
        <w:t>52</w:t>
      </w:r>
    </w:p>
    <w:p w14:paraId="D2000000"/>
    <w:p w14:paraId="D3000000">
      <w:r>
        <w:t>МБУК «Дворец культуры» город Павлово</w:t>
      </w:r>
    </w:p>
    <w:p w14:paraId="D4000000"/>
    <w:p w14:paraId="D5000000">
      <w:r>
        <w:t>53</w:t>
      </w:r>
    </w:p>
    <w:p w14:paraId="D6000000"/>
    <w:p w14:paraId="D7000000">
      <w:r>
        <w:t>МАУК «Дворец культуры имени И.И. Лепсе»</w:t>
      </w:r>
    </w:p>
    <w:p w14:paraId="D8000000"/>
    <w:p w14:paraId="D9000000">
      <w:r>
        <w:t>54</w:t>
      </w:r>
    </w:p>
    <w:p w14:paraId="DA000000"/>
    <w:p w14:paraId="DB000000">
      <w:r>
        <w:t>МБУК «Арзамасский городской Дом культуры»</w:t>
      </w:r>
    </w:p>
    <w:p w14:paraId="DC000000"/>
    <w:p w14:paraId="DD000000">
      <w:r>
        <w:t>55</w:t>
      </w:r>
    </w:p>
    <w:p w14:paraId="DE000000"/>
    <w:p w14:paraId="DF000000">
      <w:r>
        <w:t>МБУК «Городецкий историко-художественный музейный комплекс»</w:t>
      </w:r>
    </w:p>
    <w:p w14:paraId="E0000000"/>
    <w:p w14:paraId="E1000000">
      <w:r>
        <w:t>56</w:t>
      </w:r>
    </w:p>
    <w:p w14:paraId="E2000000"/>
    <w:p w14:paraId="E3000000">
      <w:r>
        <w:t>ИП Алексей Александрович Филиппов</w:t>
      </w:r>
    </w:p>
    <w:p w14:paraId="E4000000"/>
    <w:p w14:paraId="E5000000">
      <w:r>
        <w:t>57</w:t>
      </w:r>
    </w:p>
    <w:p w14:paraId="E6000000"/>
    <w:p w14:paraId="E7000000">
      <w:r>
        <w:t>Арт-клуб «Маяковка, 10»</w:t>
      </w:r>
    </w:p>
    <w:p w14:paraId="E8000000"/>
    <w:p w14:paraId="E9000000">
      <w:r>
        <w:t>58</w:t>
      </w:r>
    </w:p>
    <w:p w14:paraId="EA000000"/>
    <w:p w14:paraId="EB000000">
      <w:r>
        <w:t>МБУК «Музейно-выставочный центр «Микула»</w:t>
      </w:r>
    </w:p>
    <w:p w14:paraId="EC000000"/>
    <w:p w14:paraId="ED000000">
      <w:r>
        <w:t>59</w:t>
      </w:r>
    </w:p>
    <w:p w14:paraId="EE000000"/>
    <w:p w14:paraId="EF000000">
      <w:r>
        <w:t>Муниципальное бюджетное учреждение культуры «Районный Дом культуры с централизованной клубной системой» Ардатовского МР</w:t>
      </w:r>
    </w:p>
    <w:p w14:paraId="F0000000"/>
    <w:p w14:paraId="F1000000">
      <w:r>
        <w:t>60</w:t>
      </w:r>
    </w:p>
    <w:p w14:paraId="F2000000"/>
    <w:p w14:paraId="F3000000">
      <w:r>
        <w:t>МАУК «Город мастеров»</w:t>
      </w:r>
    </w:p>
    <w:p w14:paraId="F4000000"/>
    <w:p w14:paraId="F5000000">
      <w:r>
        <w:t>61</w:t>
      </w:r>
    </w:p>
    <w:p w14:paraId="F6000000"/>
    <w:p w14:paraId="F7000000">
      <w:r>
        <w:t>МБУК «ДЦ «Метеор»</w:t>
      </w:r>
    </w:p>
    <w:p w14:paraId="F8000000"/>
    <w:p w14:paraId="F9000000">
      <w:r>
        <w:t>62</w:t>
      </w:r>
    </w:p>
    <w:p w14:paraId="FA000000"/>
    <w:p w14:paraId="FB000000">
      <w:r>
        <w:t>РНОО «Центр Театрального Мастерства»</w:t>
      </w:r>
    </w:p>
    <w:p w14:paraId="FC000000"/>
    <w:p w14:paraId="FD000000">
      <w:r>
        <w:t>63</w:t>
      </w:r>
    </w:p>
    <w:p w14:paraId="FE000000"/>
    <w:p w14:paraId="FF000000">
      <w:r>
        <w:t>МАУК «Культурный Центр «Теплоход»</w:t>
      </w:r>
    </w:p>
    <w:p w14:paraId="00010000"/>
    <w:p w14:paraId="01010000">
      <w:r>
        <w:t>64</w:t>
      </w:r>
    </w:p>
    <w:p w14:paraId="02010000"/>
    <w:p w14:paraId="03010000">
      <w:r>
        <w:t>МАУК «Уренский Дом Ремесел»</w:t>
      </w:r>
    </w:p>
    <w:p w14:paraId="04010000"/>
    <w:p w14:paraId="05010000">
      <w:r>
        <w:t>65</w:t>
      </w:r>
    </w:p>
    <w:p w14:paraId="06010000"/>
    <w:p w14:paraId="07010000">
      <w:r>
        <w:t>МБУК «Дворец культуры г. Заволжья»</w:t>
      </w:r>
    </w:p>
    <w:p w14:paraId="08010000"/>
    <w:p w14:paraId="09010000">
      <w:r>
        <w:t>66</w:t>
      </w:r>
    </w:p>
    <w:p w14:paraId="0A010000"/>
    <w:p w14:paraId="0B010000">
      <w:r>
        <w:t>МАУК Стеклозаводский ДК</w:t>
      </w:r>
    </w:p>
    <w:p w14:paraId="0C010000"/>
    <w:p w14:paraId="0D010000">
      <w:r>
        <w:t>67</w:t>
      </w:r>
    </w:p>
    <w:p w14:paraId="0E010000"/>
    <w:p w14:paraId="0F010000">
      <w:r>
        <w:t>Частное учреждение культуры «Дворец культуры нефтехимиков»</w:t>
      </w:r>
    </w:p>
    <w:p w14:paraId="10010000"/>
    <w:p w14:paraId="11010000">
      <w:r>
        <w:t>68</w:t>
      </w:r>
    </w:p>
    <w:p w14:paraId="12010000"/>
    <w:p w14:paraId="13010000">
      <w:r>
        <w:t>Галерея «Хрупкие мечты»</w:t>
      </w:r>
    </w:p>
    <w:p w14:paraId="14010000"/>
    <w:p w14:paraId="15010000">
      <w:r>
        <w:t>69</w:t>
      </w:r>
    </w:p>
    <w:p w14:paraId="16010000"/>
    <w:p w14:paraId="17010000">
      <w:r>
        <w:t>Муниципальное бюджетное учреждение культуры «Дом культуры микрорайона «Северный»</w:t>
      </w:r>
    </w:p>
    <w:p w14:paraId="18010000"/>
    <w:p w14:paraId="19010000">
      <w:r>
        <w:t>70</w:t>
      </w:r>
    </w:p>
    <w:p w14:paraId="1A010000"/>
    <w:p w14:paraId="1B010000">
      <w:r>
        <w:t>Нижегородский независимый Театр на Счастливой</w:t>
      </w:r>
    </w:p>
    <w:p w14:paraId="1C010000"/>
    <w:p w14:paraId="1D010000">
      <w:r>
        <w:t>71</w:t>
      </w:r>
    </w:p>
    <w:p w14:paraId="1E010000"/>
    <w:p w14:paraId="1F010000">
      <w:r>
        <w:t>Театр кукол «Мабу»</w:t>
      </w:r>
    </w:p>
    <w:p w14:paraId="20010000"/>
    <w:p w14:paraId="21010000">
      <w:r>
        <w:t>72</w:t>
      </w:r>
    </w:p>
    <w:p w14:paraId="22010000"/>
    <w:p w14:paraId="23010000">
      <w:r>
        <w:t>АНОК «Нескучный Нижний»</w:t>
      </w:r>
    </w:p>
    <w:p w14:paraId="24010000"/>
    <w:p w14:paraId="25010000">
      <w:r>
        <w:t>73</w:t>
      </w:r>
    </w:p>
    <w:p w14:paraId="26010000"/>
    <w:p w14:paraId="27010000">
      <w:r>
        <w:t>Творческое объединение «Нетеатр»</w:t>
      </w:r>
    </w:p>
    <w:p w14:paraId="28010000"/>
    <w:p w14:paraId="29010000">
      <w:r>
        <w:t>74</w:t>
      </w:r>
    </w:p>
    <w:p w14:paraId="2A010000"/>
    <w:p w14:paraId="2B010000">
      <w:r>
        <w:t>НКПФ «Детская инициатива»</w:t>
      </w:r>
    </w:p>
    <w:p w14:paraId="2C010000"/>
    <w:p w14:paraId="2D010000">
      <w:r>
        <w:t>75</w:t>
      </w:r>
    </w:p>
    <w:p w14:paraId="2E010000"/>
    <w:p w14:paraId="2F010000">
      <w:r>
        <w:t>Театр «Марина»</w:t>
      </w:r>
    </w:p>
    <w:p w14:paraId="30010000"/>
    <w:p w14:paraId="31010000">
      <w:r>
        <w:t>76</w:t>
      </w:r>
    </w:p>
    <w:p w14:paraId="32010000"/>
    <w:p w14:paraId="33010000">
      <w:r>
        <w:t>ООО «Пешеланский гипсовый завод»</w:t>
      </w:r>
    </w:p>
    <w:p w14:paraId="34010000"/>
    <w:p w14:paraId="35010000">
      <w:r>
        <w:t>77</w:t>
      </w:r>
    </w:p>
    <w:p w14:paraId="36010000"/>
    <w:p w14:paraId="37010000">
      <w:r>
        <w:t>ООО «Нижегородский концерт»</w:t>
      </w:r>
    </w:p>
    <w:p w14:paraId="38010000"/>
    <w:p w14:paraId="39010000">
      <w:r>
        <w:t>78</w:t>
      </w:r>
    </w:p>
    <w:p w14:paraId="3A010000"/>
    <w:p w14:paraId="3B010000">
      <w:r>
        <w:t>ООО «Город Музыки»</w:t>
      </w:r>
    </w:p>
    <w:p w14:paraId="3C010000"/>
    <w:p w14:paraId="3D010000">
      <w:r>
        <w:t>79</w:t>
      </w:r>
    </w:p>
    <w:p w14:paraId="3E010000"/>
    <w:p w14:paraId="3F010000">
      <w:r>
        <w:t>ООО «Мультимедийные технологии»</w:t>
      </w:r>
    </w:p>
    <w:p w14:paraId="40010000"/>
    <w:p w14:paraId="41010000">
      <w:r>
        <w:t>80</w:t>
      </w:r>
    </w:p>
    <w:p w14:paraId="42010000"/>
    <w:p w14:paraId="43010000">
      <w:r>
        <w:t>ООО «Роял Лайф»</w:t>
      </w:r>
    </w:p>
    <w:p w14:paraId="44010000"/>
    <w:p w14:paraId="45010000">
      <w:r>
        <w:t>81</w:t>
      </w:r>
    </w:p>
    <w:p w14:paraId="46010000"/>
    <w:p w14:paraId="47010000">
      <w:r>
        <w:t>Театральная мастерская «АНТРЭ»</w:t>
      </w:r>
    </w:p>
    <w:p w14:paraId="48010000"/>
    <w:p w14:paraId="49010000">
      <w:r>
        <w:t>82</w:t>
      </w:r>
    </w:p>
    <w:p w14:paraId="4A010000"/>
    <w:p w14:paraId="4B010000">
      <w:r>
        <w:t>ООО «Верасень»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2021-11-16T14:09:57Z</dcterms:modified>
</cp:coreProperties>
</file>